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625E7396" w:rsidR="00695D10" w:rsidRPr="0055464A" w:rsidRDefault="0059544B" w:rsidP="00721FCE">
            <w:pPr>
              <w:jc w:val="center"/>
              <w:rPr>
                <w:rFonts w:ascii="ＭＳ ゴシック" w:eastAsia="ＭＳ ゴシック" w:hAnsi="ＭＳ ゴシック"/>
                <w:b/>
                <w:bCs/>
                <w:sz w:val="24"/>
              </w:rPr>
            </w:pPr>
            <w:bookmarkStart w:id="0" w:name="_Hlk32402986"/>
            <w:bookmarkEnd w:id="0"/>
            <w:r w:rsidRPr="00A54A61">
              <w:rPr>
                <w:rFonts w:ascii="ＭＳ ゴシック" w:eastAsia="ＭＳ ゴシック" w:hAnsi="ＭＳ ゴシック" w:hint="eastAsia"/>
                <w:w w:val="200"/>
                <w:kern w:val="0"/>
                <w:sz w:val="24"/>
                <w:shd w:val="pct15" w:color="auto" w:fill="FFFFFF"/>
              </w:rPr>
              <w:t>№</w:t>
            </w:r>
            <w:r w:rsidR="001C3208">
              <w:rPr>
                <w:rFonts w:ascii="ＭＳ ゴシック" w:eastAsia="ＭＳ ゴシック" w:hAnsi="ＭＳ ゴシック" w:hint="eastAsia"/>
                <w:w w:val="200"/>
                <w:kern w:val="0"/>
                <w:sz w:val="24"/>
                <w:shd w:val="pct15" w:color="auto" w:fill="FFFFFF"/>
              </w:rPr>
              <w:t>2</w:t>
            </w:r>
            <w:r w:rsidR="00D04333">
              <w:rPr>
                <w:rFonts w:ascii="ＭＳ ゴシック" w:eastAsia="ＭＳ ゴシック" w:hAnsi="ＭＳ ゴシック" w:hint="eastAsia"/>
                <w:w w:val="200"/>
                <w:kern w:val="0"/>
                <w:sz w:val="24"/>
                <w:shd w:val="pct15" w:color="auto" w:fill="FFFFFF"/>
              </w:rPr>
              <w:t>2</w:t>
            </w:r>
            <w:r w:rsidR="009D660A">
              <w:rPr>
                <w:rFonts w:ascii="ＭＳ ゴシック" w:eastAsia="ＭＳ ゴシック" w:hAnsi="ＭＳ ゴシック" w:hint="eastAsia"/>
                <w:w w:val="200"/>
                <w:kern w:val="0"/>
                <w:sz w:val="24"/>
                <w:shd w:val="pct15" w:color="auto" w:fill="FFFFFF"/>
              </w:rPr>
              <w:t>-</w:t>
            </w:r>
            <w:r w:rsidR="001515A3">
              <w:rPr>
                <w:rFonts w:ascii="ＭＳ ゴシック" w:eastAsia="ＭＳ ゴシック" w:hAnsi="ＭＳ ゴシック" w:hint="eastAsia"/>
                <w:w w:val="200"/>
                <w:kern w:val="0"/>
                <w:sz w:val="24"/>
                <w:shd w:val="pct15" w:color="auto" w:fill="FFFFFF"/>
              </w:rPr>
              <w:t>1</w:t>
            </w:r>
            <w:r w:rsidR="003F396F">
              <w:rPr>
                <w:rFonts w:ascii="ＭＳ ゴシック" w:eastAsia="ＭＳ ゴシック" w:hAnsi="ＭＳ ゴシック" w:hint="eastAsia"/>
                <w:w w:val="200"/>
                <w:kern w:val="0"/>
                <w:sz w:val="24"/>
                <w:shd w:val="pct15" w:color="auto" w:fill="FFFFFF"/>
              </w:rPr>
              <w:t>9</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D04333">
              <w:rPr>
                <w:rFonts w:eastAsia="ＭＳ ゴシック" w:hint="eastAsia"/>
                <w:bCs/>
                <w:kern w:val="0"/>
                <w:sz w:val="24"/>
              </w:rPr>
              <w:t>2</w:t>
            </w:r>
            <w:r w:rsidR="0005473A" w:rsidRPr="00007934">
              <w:rPr>
                <w:rFonts w:eastAsia="ＭＳ ゴシック"/>
                <w:bCs/>
                <w:kern w:val="0"/>
                <w:sz w:val="24"/>
              </w:rPr>
              <w:t>（</w:t>
            </w:r>
            <w:r w:rsidR="00BF1711" w:rsidRPr="00007934">
              <w:rPr>
                <w:rFonts w:eastAsia="ＭＳ ゴシック"/>
                <w:bCs/>
                <w:kern w:val="0"/>
                <w:sz w:val="24"/>
              </w:rPr>
              <w:t>令和</w:t>
            </w:r>
            <w:r w:rsidR="00D04333">
              <w:rPr>
                <w:rFonts w:eastAsia="ＭＳ ゴシック" w:hint="eastAsia"/>
                <w:bCs/>
                <w:kern w:val="0"/>
                <w:sz w:val="24"/>
              </w:rPr>
              <w:t>4</w:t>
            </w:r>
            <w:r w:rsidR="0005473A" w:rsidRPr="00007934">
              <w:rPr>
                <w:rFonts w:eastAsia="ＭＳ ゴシック"/>
                <w:bCs/>
                <w:kern w:val="0"/>
                <w:sz w:val="24"/>
              </w:rPr>
              <w:t>）年</w:t>
            </w:r>
            <w:r w:rsidR="003F4BDC">
              <w:rPr>
                <w:rFonts w:eastAsia="ＭＳ ゴシック" w:hint="eastAsia"/>
                <w:bCs/>
                <w:kern w:val="0"/>
                <w:sz w:val="24"/>
              </w:rPr>
              <w:t>7</w:t>
            </w:r>
            <w:r w:rsidR="0005473A" w:rsidRPr="00007934">
              <w:rPr>
                <w:rFonts w:eastAsia="ＭＳ ゴシック"/>
                <w:bCs/>
                <w:kern w:val="0"/>
                <w:sz w:val="24"/>
              </w:rPr>
              <w:t>月</w:t>
            </w:r>
            <w:r w:rsidR="00CF1C46">
              <w:rPr>
                <w:rFonts w:eastAsia="ＭＳ ゴシック" w:hint="eastAsia"/>
                <w:bCs/>
                <w:kern w:val="0"/>
                <w:sz w:val="24"/>
              </w:rPr>
              <w:t>2</w:t>
            </w:r>
            <w:r w:rsidR="00CF1C46">
              <w:rPr>
                <w:rFonts w:eastAsia="ＭＳ ゴシック"/>
                <w:bCs/>
                <w:kern w:val="0"/>
                <w:sz w:val="24"/>
              </w:rPr>
              <w:t>8</w:t>
            </w:r>
            <w:r w:rsidR="0005473A" w:rsidRPr="00007934">
              <w:rPr>
                <w:rFonts w:eastAsia="ＭＳ ゴシック"/>
                <w:bCs/>
                <w:kern w:val="0"/>
                <w:sz w:val="24"/>
              </w:rPr>
              <w:t>日</w:t>
            </w:r>
          </w:p>
          <w:p w14:paraId="51E54B3C" w14:textId="77777777" w:rsidR="00695D10" w:rsidRPr="00007934" w:rsidRDefault="00695D10" w:rsidP="00695D10">
            <w:pPr>
              <w:tabs>
                <w:tab w:val="left" w:pos="1275"/>
              </w:tabs>
              <w:jc w:val="center"/>
              <w:rPr>
                <w:rFonts w:ascii="BIZ UDPゴシック" w:eastAsia="BIZ UDPゴシック" w:hAnsi="BIZ UDPゴシック"/>
                <w:b/>
                <w:i/>
                <w:sz w:val="72"/>
              </w:rPr>
            </w:pPr>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77777777"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77777777"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6467DD71"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0012624B" w:rsidRPr="00CD3F62">
                <w:rPr>
                  <w:rStyle w:val="a3"/>
                  <w:rFonts w:asciiTheme="minorHAnsi" w:eastAsia="ＭＳ ゴシック" w:hAnsiTheme="minorHAnsi"/>
                  <w:b/>
                  <w:bCs/>
                  <w:sz w:val="24"/>
                  <w:lang w:val="as-IN" w:bidi="as-IN"/>
                </w:rPr>
                <w:t>https://www.zenhokyo.gr.jp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34027D50" w14:textId="62044DA6" w:rsidR="00922DC8" w:rsidRDefault="003F396F" w:rsidP="00D14928">
      <w:pPr>
        <w:pStyle w:val="a9"/>
        <w:numPr>
          <w:ilvl w:val="0"/>
          <w:numId w:val="14"/>
        </w:numPr>
        <w:tabs>
          <w:tab w:val="left" w:leader="middleDot" w:pos="9214"/>
          <w:tab w:val="left" w:pos="10080"/>
        </w:tabs>
        <w:spacing w:beforeLines="50" w:before="180"/>
        <w:ind w:leftChars="0" w:left="357" w:right="425" w:hanging="357"/>
        <w:jc w:val="distribute"/>
        <w:rPr>
          <w:rFonts w:ascii="BIZ UDPゴシック" w:eastAsia="BIZ UDPゴシック" w:hAnsi="BIZ UDPゴシック"/>
          <w:w w:val="99"/>
          <w:sz w:val="26"/>
          <w:szCs w:val="26"/>
        </w:rPr>
      </w:pPr>
      <w:bookmarkStart w:id="1" w:name="_Hlk35423116"/>
      <w:bookmarkStart w:id="2" w:name="_Hlk26984729"/>
      <w:bookmarkStart w:id="3" w:name="_Hlk68703844"/>
      <w:r>
        <w:rPr>
          <w:rFonts w:ascii="BIZ UDPゴシック" w:eastAsia="BIZ UDPゴシック" w:hAnsi="BIZ UDPゴシック" w:hint="eastAsia"/>
          <w:w w:val="99"/>
          <w:sz w:val="26"/>
          <w:szCs w:val="26"/>
        </w:rPr>
        <w:t>「新型コロナウイルス感染症対策の基本的対処方針」の改訂にともなう対応について</w:t>
      </w:r>
      <w:r w:rsidR="00922DC8">
        <w:rPr>
          <w:rFonts w:ascii="BIZ UDPゴシック" w:eastAsia="BIZ UDPゴシック" w:hAnsi="BIZ UDPゴシック"/>
          <w:w w:val="99"/>
          <w:sz w:val="26"/>
          <w:szCs w:val="26"/>
        </w:rPr>
        <w:tab/>
      </w:r>
      <w:r w:rsidR="00D14928">
        <w:rPr>
          <w:rFonts w:ascii="BIZ UDPゴシック" w:eastAsia="BIZ UDPゴシック" w:hAnsi="BIZ UDPゴシック" w:hint="eastAsia"/>
          <w:w w:val="99"/>
          <w:sz w:val="26"/>
          <w:szCs w:val="26"/>
        </w:rPr>
        <w:t>・・</w:t>
      </w:r>
      <w:r w:rsidR="00CB70B8">
        <w:rPr>
          <w:rFonts w:ascii="BIZ UDPゴシック" w:eastAsia="BIZ UDPゴシック" w:hAnsi="BIZ UDPゴシック" w:hint="eastAsia"/>
          <w:w w:val="99"/>
          <w:sz w:val="26"/>
          <w:szCs w:val="26"/>
        </w:rPr>
        <w:t>１</w:t>
      </w:r>
    </w:p>
    <w:p w14:paraId="5463D6BB" w14:textId="2B0C3A4D" w:rsidR="00007934" w:rsidRPr="003E7AAE" w:rsidRDefault="00007934" w:rsidP="002A2430">
      <w:pPr>
        <w:snapToGrid w:val="0"/>
        <w:spacing w:beforeLines="50" w:before="180" w:afterLines="50" w:after="180"/>
        <w:rPr>
          <w:snapToGrid w:val="0"/>
        </w:rPr>
      </w:pPr>
      <w:bookmarkStart w:id="4" w:name="_Hlk36759458"/>
      <w:bookmarkStart w:id="5" w:name="_Hlk36052104"/>
      <w:bookmarkEnd w:id="1"/>
      <w:bookmarkEnd w:id="2"/>
      <w:bookmarkEnd w:id="3"/>
      <w:r w:rsidRPr="003E7AAE">
        <w:rPr>
          <w:snapToGrid w:val="0"/>
        </w:rPr>
        <w:t>-----------------------------------------------------------------------------------------------------------------------------------------</w:t>
      </w:r>
    </w:p>
    <w:bookmarkEnd w:id="4"/>
    <w:bookmarkEnd w:id="5"/>
    <w:p w14:paraId="1ACFAFAF" w14:textId="49F55605" w:rsidR="00C749C6" w:rsidRDefault="00320D4E" w:rsidP="001132E1">
      <w:pPr>
        <w:snapToGrid w:val="0"/>
        <w:spacing w:beforeLines="50" w:before="180" w:afterLines="50" w:after="180"/>
        <w:ind w:left="600" w:hangingChars="150" w:hanging="600"/>
        <w:rPr>
          <w:rFonts w:ascii="BIZ UDPゴシック" w:eastAsia="BIZ UDPゴシック" w:hAnsi="BIZ UDPゴシック" w:cs="Courier New"/>
          <w:b/>
          <w:sz w:val="40"/>
          <w:szCs w:val="40"/>
        </w:rPr>
      </w:pPr>
      <w:r w:rsidRPr="009424BA">
        <w:rPr>
          <w:rFonts w:ascii="BIZ UDPゴシック" w:eastAsia="BIZ UDPゴシック" w:hAnsi="BIZ UDPゴシック" w:cs="Courier New" w:hint="eastAsia"/>
          <w:b/>
          <w:sz w:val="40"/>
          <w:szCs w:val="40"/>
        </w:rPr>
        <w:t>◆</w:t>
      </w:r>
      <w:r w:rsidR="003F396F">
        <w:rPr>
          <w:rFonts w:ascii="BIZ UDPゴシック" w:eastAsia="BIZ UDPゴシック" w:hAnsi="BIZ UDPゴシック" w:cs="Courier New" w:hint="eastAsia"/>
          <w:b/>
          <w:sz w:val="40"/>
          <w:szCs w:val="40"/>
        </w:rPr>
        <w:t xml:space="preserve"> </w:t>
      </w:r>
      <w:r w:rsidR="003F396F" w:rsidRPr="003F396F">
        <w:rPr>
          <w:rFonts w:ascii="BIZ UDPゴシック" w:eastAsia="BIZ UDPゴシック" w:hAnsi="BIZ UDPゴシック" w:cs="Courier New" w:hint="eastAsia"/>
          <w:b/>
          <w:sz w:val="40"/>
          <w:szCs w:val="40"/>
        </w:rPr>
        <w:t>「新型コロナウイルス感染症対策の基本的対処方針」の改訂にともなう対応について</w:t>
      </w:r>
    </w:p>
    <w:p w14:paraId="2C2D3340" w14:textId="77777777" w:rsidR="004145DD" w:rsidRDefault="004145DD" w:rsidP="001132E1">
      <w:pPr>
        <w:spacing w:beforeLines="25" w:before="90" w:afterLines="25" w:after="90" w:line="300" w:lineRule="auto"/>
        <w:ind w:firstLineChars="100" w:firstLine="240"/>
        <w:rPr>
          <w:rFonts w:cs="ＭＳ 明朝"/>
          <w:bCs/>
          <w:sz w:val="24"/>
        </w:rPr>
      </w:pPr>
      <w:bookmarkStart w:id="6" w:name="_Hlk109810865"/>
      <w:r>
        <w:rPr>
          <w:rFonts w:cs="ＭＳ 明朝" w:hint="eastAsia"/>
          <w:bCs/>
          <w:sz w:val="24"/>
        </w:rPr>
        <w:t>既に報道されているとおり、</w:t>
      </w:r>
      <w:r w:rsidR="00320D4E" w:rsidRPr="009424BA">
        <w:rPr>
          <w:rFonts w:cs="ＭＳ 明朝" w:hint="eastAsia"/>
          <w:bCs/>
          <w:sz w:val="24"/>
        </w:rPr>
        <w:t>令和</w:t>
      </w:r>
      <w:r w:rsidR="00D04333">
        <w:rPr>
          <w:rFonts w:cs="ＭＳ 明朝" w:hint="eastAsia"/>
          <w:bCs/>
          <w:sz w:val="24"/>
        </w:rPr>
        <w:t>4</w:t>
      </w:r>
      <w:r w:rsidR="00320D4E" w:rsidRPr="009424BA">
        <w:rPr>
          <w:rFonts w:cs="ＭＳ 明朝" w:hint="eastAsia"/>
          <w:bCs/>
          <w:sz w:val="24"/>
        </w:rPr>
        <w:t>年</w:t>
      </w:r>
      <w:r w:rsidR="003F4BDC">
        <w:rPr>
          <w:rFonts w:cs="ＭＳ 明朝" w:hint="eastAsia"/>
          <w:bCs/>
          <w:sz w:val="24"/>
        </w:rPr>
        <w:t>7</w:t>
      </w:r>
      <w:r w:rsidR="00320D4E" w:rsidRPr="009424BA">
        <w:rPr>
          <w:rFonts w:cs="ＭＳ 明朝" w:hint="eastAsia"/>
          <w:bCs/>
          <w:sz w:val="24"/>
        </w:rPr>
        <w:t>月</w:t>
      </w:r>
      <w:r>
        <w:rPr>
          <w:rFonts w:cs="ＭＳ 明朝" w:hint="eastAsia"/>
          <w:bCs/>
          <w:sz w:val="24"/>
        </w:rPr>
        <w:t>15</w:t>
      </w:r>
      <w:r w:rsidR="003970CD" w:rsidRPr="009424BA">
        <w:rPr>
          <w:rFonts w:cs="ＭＳ 明朝" w:hint="eastAsia"/>
          <w:bCs/>
          <w:sz w:val="24"/>
        </w:rPr>
        <w:t>日</w:t>
      </w:r>
      <w:r w:rsidR="00320D4E" w:rsidRPr="009424BA">
        <w:rPr>
          <w:rFonts w:cs="ＭＳ 明朝" w:hint="eastAsia"/>
          <w:bCs/>
          <w:sz w:val="24"/>
        </w:rPr>
        <w:t>、</w:t>
      </w:r>
      <w:r>
        <w:rPr>
          <w:rFonts w:cs="ＭＳ 明朝" w:hint="eastAsia"/>
          <w:bCs/>
          <w:sz w:val="24"/>
        </w:rPr>
        <w:t>国の「新型コロナウイルス感染症対策の基本的対処方針」が改訂され、濃厚接触者の待機期間が変更されました（感染者と最終接触した日から</w:t>
      </w:r>
      <w:r>
        <w:rPr>
          <w:rFonts w:cs="ＭＳ 明朝" w:hint="eastAsia"/>
          <w:bCs/>
          <w:sz w:val="24"/>
        </w:rPr>
        <w:t>5</w:t>
      </w:r>
      <w:r>
        <w:rPr>
          <w:rFonts w:cs="ＭＳ 明朝" w:hint="eastAsia"/>
          <w:bCs/>
          <w:sz w:val="24"/>
        </w:rPr>
        <w:t>日間。</w:t>
      </w:r>
      <w:r>
        <w:rPr>
          <w:rFonts w:cs="ＭＳ 明朝" w:hint="eastAsia"/>
          <w:bCs/>
          <w:sz w:val="24"/>
        </w:rPr>
        <w:t>2</w:t>
      </w:r>
      <w:r>
        <w:rPr>
          <w:rFonts w:cs="ＭＳ 明朝" w:hint="eastAsia"/>
          <w:bCs/>
          <w:sz w:val="24"/>
        </w:rPr>
        <w:t>日目および</w:t>
      </w:r>
      <w:r>
        <w:rPr>
          <w:rFonts w:cs="ＭＳ 明朝" w:hint="eastAsia"/>
          <w:bCs/>
          <w:sz w:val="24"/>
        </w:rPr>
        <w:t>3</w:t>
      </w:r>
      <w:r>
        <w:rPr>
          <w:rFonts w:cs="ＭＳ 明朝" w:hint="eastAsia"/>
          <w:bCs/>
          <w:sz w:val="24"/>
        </w:rPr>
        <w:t>日目に抗原定性検査キットにより陰性が確認された場合には、エッセンシャルワーカーであるか否かに関わらず、</w:t>
      </w:r>
      <w:r>
        <w:rPr>
          <w:rFonts w:cs="ＭＳ 明朝" w:hint="eastAsia"/>
          <w:bCs/>
          <w:sz w:val="24"/>
        </w:rPr>
        <w:t>3</w:t>
      </w:r>
      <w:r>
        <w:rPr>
          <w:rFonts w:cs="ＭＳ 明朝" w:hint="eastAsia"/>
          <w:bCs/>
          <w:sz w:val="24"/>
        </w:rPr>
        <w:t>日目から解除が可能）。</w:t>
      </w:r>
    </w:p>
    <w:p w14:paraId="63E122DE" w14:textId="44A8BF97" w:rsidR="004145DD" w:rsidRDefault="004145DD" w:rsidP="001132E1">
      <w:pPr>
        <w:spacing w:beforeLines="25" w:before="90" w:afterLines="25" w:after="90" w:line="300" w:lineRule="auto"/>
        <w:ind w:firstLineChars="100" w:firstLine="240"/>
        <w:rPr>
          <w:rFonts w:cs="ＭＳ 明朝"/>
          <w:bCs/>
          <w:sz w:val="24"/>
        </w:rPr>
      </w:pPr>
      <w:r>
        <w:rPr>
          <w:rFonts w:cs="ＭＳ 明朝" w:hint="eastAsia"/>
          <w:bCs/>
          <w:sz w:val="24"/>
        </w:rPr>
        <w:t>この改訂を受け、</w:t>
      </w:r>
      <w:r>
        <w:rPr>
          <w:rFonts w:cs="ＭＳ 明朝" w:hint="eastAsia"/>
          <w:bCs/>
          <w:sz w:val="24"/>
        </w:rPr>
        <w:t>7</w:t>
      </w:r>
      <w:r>
        <w:rPr>
          <w:rFonts w:cs="ＭＳ 明朝" w:hint="eastAsia"/>
          <w:bCs/>
          <w:sz w:val="24"/>
        </w:rPr>
        <w:t>月</w:t>
      </w:r>
      <w:r>
        <w:rPr>
          <w:rFonts w:cs="ＭＳ 明朝" w:hint="eastAsia"/>
          <w:bCs/>
          <w:sz w:val="24"/>
        </w:rPr>
        <w:t>26</w:t>
      </w:r>
      <w:r>
        <w:rPr>
          <w:rFonts w:cs="ＭＳ 明朝" w:hint="eastAsia"/>
          <w:bCs/>
          <w:sz w:val="24"/>
        </w:rPr>
        <w:t>日に事務連絡「保育所等における新型コロナウイルスへの対応にかかる</w:t>
      </w:r>
      <w:r>
        <w:rPr>
          <w:rFonts w:cs="ＭＳ 明朝" w:hint="eastAsia"/>
          <w:bCs/>
          <w:sz w:val="24"/>
        </w:rPr>
        <w:t>Q</w:t>
      </w:r>
      <w:r>
        <w:rPr>
          <w:rFonts w:cs="ＭＳ 明朝"/>
          <w:bCs/>
          <w:sz w:val="24"/>
        </w:rPr>
        <w:t>&amp;A</w:t>
      </w:r>
      <w:r>
        <w:rPr>
          <w:rFonts w:cs="ＭＳ 明朝" w:hint="eastAsia"/>
          <w:bCs/>
          <w:sz w:val="24"/>
        </w:rPr>
        <w:t>について（第十七報）」が発出されました。また、同日、事務連絡「保育所、幼稚園、小学校等の職員である濃厚接触者に対する外出自粛要請への対応について」も発出されています。</w:t>
      </w:r>
    </w:p>
    <w:p w14:paraId="3ED11B58" w14:textId="1567E26F" w:rsidR="00C13B1D" w:rsidRDefault="00C13B1D" w:rsidP="00435221">
      <w:pPr>
        <w:spacing w:beforeLines="25" w:before="90" w:afterLines="25" w:after="90" w:line="300" w:lineRule="auto"/>
        <w:ind w:firstLineChars="100" w:firstLine="240"/>
        <w:rPr>
          <w:rFonts w:cs="ＭＳ 明朝"/>
          <w:bCs/>
          <w:sz w:val="24"/>
        </w:rPr>
      </w:pPr>
      <w:r>
        <w:rPr>
          <w:rFonts w:cs="ＭＳ 明朝" w:hint="eastAsia"/>
          <w:bCs/>
          <w:sz w:val="24"/>
        </w:rPr>
        <w:t>事務連絡「保育所、幼稚園、小学校等の職員である濃厚接触者に対する外出自粛要請への対応について」</w:t>
      </w:r>
      <w:r w:rsidR="00E5218A">
        <w:rPr>
          <w:rFonts w:cs="ＭＳ 明朝" w:hint="eastAsia"/>
          <w:bCs/>
          <w:sz w:val="24"/>
        </w:rPr>
        <w:t>で</w:t>
      </w:r>
      <w:r>
        <w:rPr>
          <w:rFonts w:cs="ＭＳ 明朝" w:hint="eastAsia"/>
          <w:bCs/>
          <w:sz w:val="24"/>
        </w:rPr>
        <w:t>は、今回の改訂を受けて、「濃厚接触者となった保育所の職員等について、抗原定性検査キットにより</w:t>
      </w:r>
      <w:r>
        <w:rPr>
          <w:rFonts w:cs="ＭＳ 明朝" w:hint="eastAsia"/>
          <w:bCs/>
          <w:sz w:val="24"/>
        </w:rPr>
        <w:t>2</w:t>
      </w:r>
      <w:r>
        <w:rPr>
          <w:rFonts w:cs="ＭＳ 明朝" w:hint="eastAsia"/>
          <w:bCs/>
          <w:sz w:val="24"/>
        </w:rPr>
        <w:t>日目と</w:t>
      </w:r>
      <w:r>
        <w:rPr>
          <w:rFonts w:cs="ＭＳ 明朝" w:hint="eastAsia"/>
          <w:bCs/>
          <w:sz w:val="24"/>
        </w:rPr>
        <w:t>3</w:t>
      </w:r>
      <w:r>
        <w:rPr>
          <w:rFonts w:cs="ＭＳ 明朝" w:hint="eastAsia"/>
          <w:bCs/>
          <w:sz w:val="24"/>
        </w:rPr>
        <w:t>日目に検査を行い、陰性であった場合には、</w:t>
      </w:r>
      <w:r>
        <w:rPr>
          <w:rFonts w:cs="ＭＳ 明朝" w:hint="eastAsia"/>
          <w:bCs/>
          <w:sz w:val="24"/>
        </w:rPr>
        <w:t>5</w:t>
      </w:r>
      <w:r>
        <w:rPr>
          <w:rFonts w:cs="ＭＳ 明朝" w:hint="eastAsia"/>
          <w:bCs/>
          <w:sz w:val="24"/>
        </w:rPr>
        <w:t>日を待たず、待機を解除する」ことが改めて周知され</w:t>
      </w:r>
      <w:r w:rsidR="00E5218A">
        <w:rPr>
          <w:rFonts w:cs="ＭＳ 明朝" w:hint="eastAsia"/>
          <w:bCs/>
          <w:sz w:val="24"/>
        </w:rPr>
        <w:t>ています</w:t>
      </w:r>
      <w:r>
        <w:rPr>
          <w:rFonts w:cs="ＭＳ 明朝" w:hint="eastAsia"/>
          <w:bCs/>
          <w:sz w:val="24"/>
        </w:rPr>
        <w:t>。</w:t>
      </w:r>
    </w:p>
    <w:p w14:paraId="1FE57441" w14:textId="42CA75AB" w:rsidR="00C13B1D" w:rsidRPr="00C13B1D" w:rsidRDefault="00E5218A" w:rsidP="00C13B1D">
      <w:pPr>
        <w:spacing w:beforeLines="25" w:before="90" w:afterLines="25" w:after="90" w:line="300" w:lineRule="auto"/>
        <w:ind w:firstLineChars="100" w:firstLine="240"/>
        <w:rPr>
          <w:rFonts w:cs="ＭＳ 明朝"/>
          <w:bCs/>
          <w:sz w:val="24"/>
        </w:rPr>
      </w:pPr>
      <w:r>
        <w:rPr>
          <w:rFonts w:cs="ＭＳ 明朝" w:hint="eastAsia"/>
          <w:bCs/>
          <w:sz w:val="24"/>
        </w:rPr>
        <w:t>また</w:t>
      </w:r>
      <w:r w:rsidR="00C13B1D">
        <w:rPr>
          <w:rFonts w:cs="ＭＳ 明朝" w:hint="eastAsia"/>
          <w:bCs/>
          <w:sz w:val="24"/>
        </w:rPr>
        <w:t>、「全保協ニュース</w:t>
      </w:r>
      <w:r w:rsidR="00C13B1D">
        <w:rPr>
          <w:rFonts w:cs="ＭＳ 明朝" w:hint="eastAsia"/>
          <w:bCs/>
          <w:sz w:val="24"/>
        </w:rPr>
        <w:t>No.21-53</w:t>
      </w:r>
      <w:r w:rsidR="00C13B1D">
        <w:rPr>
          <w:rFonts w:cs="ＭＳ 明朝" w:hint="eastAsia"/>
          <w:bCs/>
          <w:sz w:val="24"/>
        </w:rPr>
        <w:t>」でお知らせした「保育士等が濃厚接触者となった場合の取り扱いについて」で示されている、「</w:t>
      </w:r>
      <w:r w:rsidR="00C13B1D" w:rsidRPr="00C13B1D">
        <w:rPr>
          <w:rFonts w:cs="ＭＳ 明朝" w:hint="eastAsia"/>
          <w:bCs/>
          <w:sz w:val="24"/>
        </w:rPr>
        <w:t>外部からの応援職員等の確保が困難な施設に限り、利用児童等（</w:t>
      </w:r>
      <w:r w:rsidR="00C13B1D">
        <w:rPr>
          <w:rFonts w:cs="ＭＳ 明朝" w:hint="eastAsia"/>
          <w:bCs/>
          <w:sz w:val="24"/>
        </w:rPr>
        <w:t>略）</w:t>
      </w:r>
      <w:r w:rsidR="00C13B1D" w:rsidRPr="00C13B1D">
        <w:rPr>
          <w:rFonts w:cs="ＭＳ 明朝" w:hint="eastAsia"/>
          <w:bCs/>
          <w:sz w:val="24"/>
        </w:rPr>
        <w:t>に必要な保育や教育等が提供されるための緊急的な対応として、濃厚接触者となった保育所等の職員が、</w:t>
      </w:r>
      <w:r w:rsidR="00C13B1D">
        <w:rPr>
          <w:rFonts w:cs="ＭＳ 明朝" w:hint="eastAsia"/>
          <w:bCs/>
          <w:sz w:val="24"/>
        </w:rPr>
        <w:t>下記</w:t>
      </w:r>
      <w:r w:rsidR="00C13B1D" w:rsidRPr="00C13B1D">
        <w:rPr>
          <w:rFonts w:cs="ＭＳ 明朝" w:hint="eastAsia"/>
          <w:bCs/>
          <w:sz w:val="24"/>
        </w:rPr>
        <w:t>要件及び注意事項を満たす限りにおいて、保育</w:t>
      </w:r>
      <w:r w:rsidR="00C13B1D" w:rsidRPr="00C13B1D">
        <w:rPr>
          <w:rFonts w:cs="ＭＳ 明朝" w:hint="eastAsia"/>
          <w:bCs/>
          <w:sz w:val="24"/>
        </w:rPr>
        <w:lastRenderedPageBreak/>
        <w:t>や教育等に従事することは不要不急の外出に当た</w:t>
      </w:r>
      <w:r w:rsidR="00C13B1D" w:rsidRPr="00C13B1D">
        <w:rPr>
          <w:rFonts w:hint="eastAsia"/>
          <w:sz w:val="24"/>
        </w:rPr>
        <w:t>らないとする取扱いも可能」</w:t>
      </w:r>
      <w:r w:rsidR="00C13B1D">
        <w:rPr>
          <w:rFonts w:hint="eastAsia"/>
          <w:sz w:val="24"/>
        </w:rPr>
        <w:t>であること</w:t>
      </w:r>
      <w:r>
        <w:rPr>
          <w:rFonts w:hint="eastAsia"/>
          <w:sz w:val="24"/>
        </w:rPr>
        <w:t>も改めて周知されています。（上記の「下記要件及び注意事項」は別添資料</w:t>
      </w:r>
      <w:r>
        <w:rPr>
          <w:rFonts w:hint="eastAsia"/>
          <w:sz w:val="24"/>
        </w:rPr>
        <w:t>1</w:t>
      </w:r>
      <w:r>
        <w:rPr>
          <w:rFonts w:hint="eastAsia"/>
          <w:sz w:val="24"/>
        </w:rPr>
        <w:t>をご参照ください）</w:t>
      </w:r>
    </w:p>
    <w:p w14:paraId="020F66F6" w14:textId="5A601575" w:rsidR="00435221" w:rsidRPr="00A50684" w:rsidRDefault="00E5218A" w:rsidP="00435221">
      <w:pPr>
        <w:spacing w:beforeLines="25" w:before="90" w:afterLines="25" w:after="90" w:line="300" w:lineRule="auto"/>
        <w:ind w:firstLineChars="100" w:firstLine="240"/>
        <w:rPr>
          <w:rFonts w:ascii="ＭＳ 明朝" w:hAnsi="ＭＳ 明朝" w:cs="ＭＳ 明朝"/>
          <w:bCs/>
          <w:sz w:val="16"/>
          <w:szCs w:val="16"/>
        </w:rPr>
      </w:pPr>
      <w:r>
        <w:rPr>
          <w:rFonts w:cs="ＭＳ 明朝" w:hint="eastAsia"/>
          <w:bCs/>
          <w:sz w:val="24"/>
        </w:rPr>
        <w:t>同日発出されている</w:t>
      </w:r>
      <w:r w:rsidR="00C13B1D">
        <w:rPr>
          <w:rFonts w:cs="ＭＳ 明朝" w:hint="eastAsia"/>
          <w:bCs/>
          <w:sz w:val="24"/>
        </w:rPr>
        <w:t>事務連絡「保育所等における新型コロナウイルスへの対応にかかる</w:t>
      </w:r>
      <w:r w:rsidR="00C13B1D">
        <w:rPr>
          <w:rFonts w:cs="ＭＳ 明朝" w:hint="eastAsia"/>
          <w:bCs/>
          <w:sz w:val="24"/>
        </w:rPr>
        <w:t>Q</w:t>
      </w:r>
      <w:r w:rsidR="00C13B1D">
        <w:rPr>
          <w:rFonts w:cs="ＭＳ 明朝"/>
          <w:bCs/>
          <w:sz w:val="24"/>
        </w:rPr>
        <w:t>&amp;A</w:t>
      </w:r>
      <w:r w:rsidR="00C13B1D">
        <w:rPr>
          <w:rFonts w:cs="ＭＳ 明朝" w:hint="eastAsia"/>
          <w:bCs/>
          <w:sz w:val="24"/>
        </w:rPr>
        <w:t>について（第十七報）」</w:t>
      </w:r>
      <w:r>
        <w:rPr>
          <w:rFonts w:cs="ＭＳ 明朝" w:hint="eastAsia"/>
          <w:bCs/>
          <w:sz w:val="24"/>
        </w:rPr>
        <w:t>から</w:t>
      </w:r>
      <w:r w:rsidR="00C13B1D">
        <w:rPr>
          <w:rFonts w:cs="ＭＳ 明朝" w:hint="eastAsia"/>
          <w:bCs/>
          <w:sz w:val="24"/>
        </w:rPr>
        <w:t>、</w:t>
      </w:r>
      <w:r w:rsidR="00435221">
        <w:rPr>
          <w:rFonts w:cs="ＭＳ 明朝" w:hint="eastAsia"/>
          <w:bCs/>
          <w:sz w:val="24"/>
        </w:rPr>
        <w:t>注意が必要な</w:t>
      </w:r>
      <w:r w:rsidR="00435221">
        <w:rPr>
          <w:rFonts w:cs="ＭＳ 明朝" w:hint="eastAsia"/>
          <w:bCs/>
          <w:sz w:val="24"/>
        </w:rPr>
        <w:t>Q&amp;A</w:t>
      </w:r>
      <w:r w:rsidR="00435221">
        <w:rPr>
          <w:rFonts w:cs="ＭＳ 明朝" w:hint="eastAsia"/>
          <w:bCs/>
          <w:sz w:val="24"/>
        </w:rPr>
        <w:t>を</w:t>
      </w:r>
      <w:r w:rsidR="00CF1C46">
        <w:rPr>
          <w:rFonts w:cs="ＭＳ 明朝" w:hint="eastAsia"/>
          <w:bCs/>
          <w:sz w:val="24"/>
        </w:rPr>
        <w:t>下記に</w:t>
      </w:r>
      <w:r w:rsidR="00435221">
        <w:rPr>
          <w:rFonts w:cs="ＭＳ 明朝" w:hint="eastAsia"/>
          <w:bCs/>
          <w:sz w:val="24"/>
        </w:rPr>
        <w:t>抜粋します。今回は多くの</w:t>
      </w:r>
      <w:r w:rsidR="00435221">
        <w:rPr>
          <w:rFonts w:cs="ＭＳ 明朝" w:hint="eastAsia"/>
          <w:bCs/>
          <w:sz w:val="24"/>
        </w:rPr>
        <w:t>Q&amp;A</w:t>
      </w:r>
      <w:r w:rsidR="00435221">
        <w:rPr>
          <w:rFonts w:cs="ＭＳ 明朝" w:hint="eastAsia"/>
          <w:bCs/>
          <w:sz w:val="24"/>
        </w:rPr>
        <w:t>が追記・修正されており、本ニュースに抜粋しているのは一部になります。全文は</w:t>
      </w:r>
      <w:r w:rsidR="00435221" w:rsidRPr="00684B29">
        <w:rPr>
          <w:rFonts w:cs="ＭＳ 明朝" w:hint="eastAsia"/>
          <w:bCs/>
          <w:sz w:val="24"/>
        </w:rPr>
        <w:t>下記ホームページの「</w:t>
      </w:r>
      <w:r w:rsidR="00435221">
        <w:rPr>
          <w:rFonts w:cs="ＭＳ 明朝" w:hint="eastAsia"/>
          <w:bCs/>
          <w:sz w:val="24"/>
        </w:rPr>
        <w:t>100</w:t>
      </w:r>
      <w:r w:rsidR="00435221" w:rsidRPr="00684B29">
        <w:rPr>
          <w:rFonts w:cs="ＭＳ 明朝" w:hint="eastAsia"/>
          <w:bCs/>
          <w:sz w:val="24"/>
        </w:rPr>
        <w:t>」をご確認ください。</w:t>
      </w:r>
    </w:p>
    <w:p w14:paraId="23EDA849" w14:textId="77777777" w:rsidR="00435221" w:rsidRPr="00DE03B5" w:rsidRDefault="00435221" w:rsidP="00435221">
      <w:pPr>
        <w:snapToGrid w:val="0"/>
        <w:spacing w:beforeLines="50" w:before="180" w:line="300" w:lineRule="auto"/>
        <w:ind w:leftChars="100" w:left="410" w:hangingChars="100" w:hanging="200"/>
        <w:rPr>
          <w:rFonts w:asciiTheme="minorHAnsi" w:eastAsiaTheme="minorEastAsia" w:hAnsiTheme="minorHAnsi" w:cs="ＭＳ 明朝"/>
          <w:bCs/>
          <w:sz w:val="20"/>
          <w:szCs w:val="21"/>
        </w:rPr>
      </w:pPr>
      <w:r w:rsidRPr="00DE03B5">
        <w:rPr>
          <w:rFonts w:asciiTheme="minorHAnsi" w:eastAsiaTheme="minorEastAsia" w:hAnsiTheme="minorHAnsi" w:cs="ＭＳ 明朝"/>
          <w:bCs/>
          <w:sz w:val="20"/>
          <w:szCs w:val="21"/>
        </w:rPr>
        <w:t>■</w:t>
      </w:r>
      <w:r w:rsidRPr="00DE03B5">
        <w:rPr>
          <w:rFonts w:asciiTheme="minorHAnsi" w:eastAsiaTheme="minorEastAsia" w:hAnsiTheme="minorHAnsi" w:cs="ＭＳ 明朝"/>
          <w:bCs/>
          <w:sz w:val="20"/>
          <w:szCs w:val="21"/>
        </w:rPr>
        <w:t>厚生労働省トップページ</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政策について</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分野別の政策一覧</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子ども・子育て</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子ども・子育て支援</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保育関係</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保育所等における新型コロナウイルス対応関連情報</w:t>
      </w:r>
    </w:p>
    <w:p w14:paraId="6F5DC5D8" w14:textId="77777777" w:rsidR="00435221" w:rsidRPr="00DE03B5" w:rsidRDefault="00E545C0" w:rsidP="00435221">
      <w:pPr>
        <w:snapToGrid w:val="0"/>
        <w:spacing w:beforeLines="25" w:before="90" w:line="300" w:lineRule="auto"/>
        <w:ind w:firstLineChars="200" w:firstLine="420"/>
        <w:contextualSpacing/>
        <w:rPr>
          <w:rFonts w:asciiTheme="minorHAnsi" w:eastAsiaTheme="minorEastAsia" w:hAnsiTheme="minorHAnsi" w:cs="ＭＳ 明朝"/>
          <w:bCs/>
          <w:sz w:val="20"/>
          <w:szCs w:val="21"/>
        </w:rPr>
      </w:pPr>
      <w:hyperlink r:id="rId9" w:history="1">
        <w:r w:rsidR="00435221" w:rsidRPr="006B7765">
          <w:rPr>
            <w:rStyle w:val="a3"/>
            <w:rFonts w:asciiTheme="minorHAnsi" w:eastAsiaTheme="minorEastAsia" w:hAnsiTheme="minorHAnsi" w:cs="ＭＳ 明朝"/>
            <w:bCs/>
            <w:sz w:val="20"/>
            <w:szCs w:val="21"/>
          </w:rPr>
          <w:t>https://www.mhlw.go.jp/stf/newpage_09762.html</w:t>
        </w:r>
      </w:hyperlink>
    </w:p>
    <w:p w14:paraId="745F5E53" w14:textId="77777777" w:rsidR="002920B6" w:rsidRPr="00354D1D" w:rsidRDefault="002920B6" w:rsidP="002920B6">
      <w:pPr>
        <w:spacing w:beforeLines="25" w:before="90" w:afterLines="25" w:after="90" w:line="300" w:lineRule="auto"/>
        <w:ind w:firstLineChars="100" w:firstLine="240"/>
        <w:rPr>
          <w:rFonts w:cs="ＭＳ 明朝"/>
          <w:bCs/>
          <w:sz w:val="24"/>
        </w:rPr>
      </w:pPr>
    </w:p>
    <w:tbl>
      <w:tblPr>
        <w:tblStyle w:val="a4"/>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99"/>
        <w:gridCol w:w="2977"/>
        <w:gridCol w:w="6095"/>
      </w:tblGrid>
      <w:tr w:rsidR="002920B6" w:rsidRPr="00CE10E8" w14:paraId="1CB4D421" w14:textId="77777777" w:rsidTr="002326FD">
        <w:tc>
          <w:tcPr>
            <w:tcW w:w="699" w:type="dxa"/>
          </w:tcPr>
          <w:p w14:paraId="09B28CD8" w14:textId="3C2A2F75" w:rsidR="002920B6" w:rsidRPr="00354D1D" w:rsidRDefault="002920B6" w:rsidP="002920B6">
            <w:pPr>
              <w:snapToGrid w:val="0"/>
              <w:spacing w:beforeLines="15" w:before="54" w:afterLines="15" w:after="54"/>
              <w:ind w:rightChars="-52" w:right="-109"/>
              <w:rPr>
                <w:rFonts w:cs="ＭＳ 明朝"/>
                <w:bCs/>
                <w:sz w:val="24"/>
              </w:rPr>
            </w:pPr>
            <w:r w:rsidRPr="00CF1C46">
              <w:rPr>
                <w:rFonts w:cs="ＭＳ 明朝" w:hint="eastAsia"/>
                <w:bCs/>
                <w:sz w:val="22"/>
              </w:rPr>
              <w:t>問</w:t>
            </w:r>
            <w:r w:rsidRPr="00CF1C46">
              <w:rPr>
                <w:rFonts w:cs="ＭＳ 明朝" w:hint="eastAsia"/>
                <w:bCs/>
                <w:sz w:val="22"/>
              </w:rPr>
              <w:t>3-1</w:t>
            </w:r>
          </w:p>
        </w:tc>
        <w:tc>
          <w:tcPr>
            <w:tcW w:w="2977" w:type="dxa"/>
          </w:tcPr>
          <w:p w14:paraId="21D1E328" w14:textId="29067BF5" w:rsidR="002920B6" w:rsidRPr="00354D1D" w:rsidRDefault="002920B6" w:rsidP="002920B6">
            <w:pPr>
              <w:snapToGrid w:val="0"/>
              <w:spacing w:beforeLines="15" w:before="54" w:afterLines="15" w:after="54" w:line="320" w:lineRule="exact"/>
              <w:rPr>
                <w:rFonts w:ascii="游明朝" w:eastAsia="游明朝" w:hAnsi="游明朝" w:cs="ＭＳ 明朝"/>
                <w:bCs/>
                <w:sz w:val="24"/>
              </w:rPr>
            </w:pPr>
            <w:r w:rsidRPr="002920B6">
              <w:rPr>
                <w:rFonts w:ascii="游明朝" w:eastAsia="游明朝" w:hAnsi="游明朝" w:cs="ＭＳ 明朝" w:hint="eastAsia"/>
                <w:bCs/>
                <w:sz w:val="24"/>
              </w:rPr>
              <w:t>子どもが濃厚接触者に特定された場合どのように対応すべきか。</w:t>
            </w:r>
          </w:p>
        </w:tc>
        <w:tc>
          <w:tcPr>
            <w:tcW w:w="6095" w:type="dxa"/>
          </w:tcPr>
          <w:p w14:paraId="56FE769B" w14:textId="754F263C" w:rsidR="002920B6" w:rsidRDefault="002920B6" w:rsidP="002920B6">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 xml:space="preserve">〇　</w:t>
            </w:r>
            <w:r w:rsidRPr="002920B6">
              <w:rPr>
                <w:rFonts w:ascii="游明朝" w:eastAsia="游明朝" w:hAnsi="游明朝" w:cs="ＭＳ 明朝" w:hint="eastAsia"/>
                <w:bCs/>
                <w:sz w:val="24"/>
              </w:rPr>
              <w:t>子どもが感染者の濃厚接触者に特定された場合には、当該子どもの保護者に対し、市区町村は登園を避けるよう要請することとしています。なお、この場合において、登園を避ける期間の基準は、感染者と最後に濃厚接触をした日から起算して５日間</w:t>
            </w:r>
            <w:r>
              <w:rPr>
                <w:rFonts w:ascii="游明朝" w:eastAsia="游明朝" w:hAnsi="游明朝" w:cs="ＭＳ 明朝" w:hint="eastAsia"/>
                <w:bCs/>
                <w:sz w:val="24"/>
              </w:rPr>
              <w:t>（※</w:t>
            </w:r>
            <w:r w:rsidRPr="002920B6">
              <w:rPr>
                <w:rFonts w:ascii="游明朝" w:eastAsia="游明朝" w:hAnsi="游明朝" w:cs="ＭＳ 明朝" w:hint="eastAsia"/>
                <w:bCs/>
                <w:sz w:val="24"/>
              </w:rPr>
              <w:t>１，２</w:t>
            </w:r>
            <w:r>
              <w:rPr>
                <w:rFonts w:ascii="游明朝" w:eastAsia="游明朝" w:hAnsi="游明朝" w:cs="ＭＳ 明朝" w:hint="eastAsia"/>
                <w:bCs/>
                <w:sz w:val="24"/>
              </w:rPr>
              <w:t>）</w:t>
            </w:r>
            <w:r w:rsidRPr="002920B6">
              <w:rPr>
                <w:rFonts w:ascii="游明朝" w:eastAsia="游明朝" w:hAnsi="游明朝" w:cs="ＭＳ 明朝" w:hint="eastAsia"/>
                <w:bCs/>
                <w:sz w:val="24"/>
              </w:rPr>
              <w:t>を目安としています。</w:t>
            </w:r>
          </w:p>
          <w:p w14:paraId="787ABC90" w14:textId="7F6D8B30" w:rsidR="00F00228" w:rsidRDefault="00F00228" w:rsidP="002920B6">
            <w:pPr>
              <w:snapToGrid w:val="0"/>
              <w:spacing w:beforeLines="15" w:before="54" w:afterLines="15" w:after="54" w:line="320" w:lineRule="exact"/>
              <w:ind w:left="240" w:hangingChars="100" w:hanging="240"/>
              <w:rPr>
                <w:rFonts w:ascii="游明朝" w:eastAsia="游明朝" w:hAnsi="游明朝" w:cs="ＭＳ 明朝" w:hint="eastAsia"/>
                <w:bCs/>
                <w:sz w:val="24"/>
              </w:rPr>
            </w:pPr>
            <w:r>
              <w:rPr>
                <w:rFonts w:ascii="游明朝" w:eastAsia="游明朝" w:hAnsi="游明朝" w:cs="ＭＳ 明朝" w:hint="eastAsia"/>
                <w:bCs/>
                <w:sz w:val="24"/>
              </w:rPr>
              <w:t>（※1）（略）</w:t>
            </w:r>
            <w:bookmarkStart w:id="7" w:name="_GoBack"/>
            <w:bookmarkEnd w:id="7"/>
          </w:p>
          <w:p w14:paraId="1A4679A1" w14:textId="168C5329" w:rsidR="002920B6" w:rsidRPr="00354D1D" w:rsidRDefault="002920B6" w:rsidP="002920B6">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（※2）（略）</w:t>
            </w:r>
            <w:r w:rsidRPr="002920B6">
              <w:rPr>
                <w:rFonts w:ascii="游明朝" w:eastAsia="游明朝" w:hAnsi="游明朝" w:cs="ＭＳ 明朝" w:hint="eastAsia"/>
                <w:bCs/>
                <w:sz w:val="24"/>
              </w:rPr>
              <w:t>社会機能維持者であるか否かにかかわらず、２日目及び３日目の抗原定性検査キットを用いた検査で陰性を確認した場合は、３日目から解除が可能となりますが、乳幼児については抗原定性検査キットを用いることは想定していないため、この意味において乳幼児は５日間の待機となるものと考えています。</w:t>
            </w:r>
          </w:p>
        </w:tc>
      </w:tr>
    </w:tbl>
    <w:p w14:paraId="603ACA22" w14:textId="50BB594A" w:rsidR="002920B6" w:rsidRDefault="002920B6" w:rsidP="002920B6">
      <w:pPr>
        <w:snapToGrid w:val="0"/>
        <w:spacing w:beforeLines="25" w:before="90" w:line="300" w:lineRule="auto"/>
        <w:ind w:leftChars="100" w:left="690" w:right="-143" w:hangingChars="200" w:hanging="480"/>
        <w:rPr>
          <w:rFonts w:asciiTheme="minorEastAsia" w:eastAsiaTheme="minorEastAsia" w:hAnsiTheme="minorEastAsia" w:cs="ＭＳ 明朝"/>
          <w:bCs/>
          <w:sz w:val="24"/>
        </w:rPr>
      </w:pPr>
      <w:r w:rsidRPr="00354D1D">
        <w:rPr>
          <w:rFonts w:ascii="BIZ UDPゴシック" w:eastAsia="BIZ UDPゴシック" w:hAnsi="BIZ UDPゴシック" w:cs="ＭＳ 明朝" w:hint="eastAsia"/>
          <w:b/>
          <w:bCs/>
          <w:sz w:val="24"/>
        </w:rPr>
        <w:t>→</w:t>
      </w:r>
      <w:r w:rsidRPr="00354D1D">
        <w:rPr>
          <w:rFonts w:asciiTheme="minorEastAsia" w:eastAsiaTheme="minorEastAsia" w:hAnsiTheme="minorEastAsia" w:cs="ＭＳ 明朝" w:hint="eastAsia"/>
          <w:bCs/>
          <w:sz w:val="24"/>
        </w:rPr>
        <w:t xml:space="preserve">　</w:t>
      </w:r>
      <w:r>
        <w:rPr>
          <w:rFonts w:asciiTheme="minorEastAsia" w:eastAsiaTheme="minorEastAsia" w:hAnsiTheme="minorEastAsia" w:cs="ＭＳ 明朝" w:hint="eastAsia"/>
          <w:bCs/>
          <w:sz w:val="24"/>
        </w:rPr>
        <w:t>今回の「</w:t>
      </w:r>
      <w:r>
        <w:rPr>
          <w:rFonts w:cs="ＭＳ 明朝" w:hint="eastAsia"/>
          <w:bCs/>
          <w:sz w:val="24"/>
        </w:rPr>
        <w:t>新型コロナウイルス感染症対策の基本的対処方針」において、</w:t>
      </w:r>
      <w:r>
        <w:rPr>
          <w:rFonts w:asciiTheme="minorEastAsia" w:eastAsiaTheme="minorEastAsia" w:hAnsiTheme="minorEastAsia" w:cs="ＭＳ 明朝" w:hint="eastAsia"/>
          <w:bCs/>
          <w:sz w:val="24"/>
        </w:rPr>
        <w:t>濃厚接触者の待機期間が変更になりましたが、乳幼児については、抗原定性検査キットを用いることは想定されていないことから、</w:t>
      </w:r>
      <w:r w:rsidRPr="001132E1">
        <w:rPr>
          <w:rFonts w:eastAsiaTheme="minorEastAsia" w:cs="ＭＳ 明朝"/>
          <w:bCs/>
          <w:sz w:val="24"/>
        </w:rPr>
        <w:t>5</w:t>
      </w:r>
      <w:r>
        <w:rPr>
          <w:rFonts w:asciiTheme="minorEastAsia" w:eastAsiaTheme="minorEastAsia" w:hAnsiTheme="minorEastAsia" w:cs="ＭＳ 明朝" w:hint="eastAsia"/>
          <w:bCs/>
          <w:sz w:val="24"/>
        </w:rPr>
        <w:t>日間の待機になると示されています。</w:t>
      </w:r>
    </w:p>
    <w:p w14:paraId="7B7BF1B1" w14:textId="77777777" w:rsidR="00435221" w:rsidRPr="002920B6" w:rsidRDefault="00435221" w:rsidP="00435221">
      <w:pPr>
        <w:spacing w:beforeLines="25" w:before="90" w:afterLines="25" w:after="90" w:line="300" w:lineRule="auto"/>
        <w:ind w:firstLineChars="100" w:firstLine="240"/>
        <w:rPr>
          <w:rFonts w:cs="ＭＳ 明朝"/>
          <w:bCs/>
          <w:sz w:val="24"/>
        </w:rPr>
      </w:pPr>
    </w:p>
    <w:tbl>
      <w:tblPr>
        <w:tblStyle w:val="a4"/>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99"/>
        <w:gridCol w:w="2977"/>
        <w:gridCol w:w="6095"/>
      </w:tblGrid>
      <w:tr w:rsidR="00435221" w:rsidRPr="00CE10E8" w14:paraId="14A2D166" w14:textId="77777777" w:rsidTr="002326FD">
        <w:tc>
          <w:tcPr>
            <w:tcW w:w="699" w:type="dxa"/>
          </w:tcPr>
          <w:p w14:paraId="5CF407D0" w14:textId="5F9043DF" w:rsidR="00435221" w:rsidRPr="00354D1D" w:rsidRDefault="00435221" w:rsidP="002326FD">
            <w:pPr>
              <w:snapToGrid w:val="0"/>
              <w:spacing w:beforeLines="15" w:before="54" w:afterLines="15" w:after="54"/>
              <w:ind w:rightChars="-52" w:right="-109"/>
              <w:rPr>
                <w:rFonts w:cs="ＭＳ 明朝"/>
                <w:bCs/>
                <w:sz w:val="24"/>
              </w:rPr>
            </w:pPr>
            <w:r w:rsidRPr="00CF1C46">
              <w:rPr>
                <w:rFonts w:cs="ＭＳ 明朝" w:hint="eastAsia"/>
                <w:bCs/>
                <w:sz w:val="22"/>
              </w:rPr>
              <w:t>問</w:t>
            </w:r>
            <w:r w:rsidRPr="00CF1C46">
              <w:rPr>
                <w:rFonts w:cs="ＭＳ 明朝" w:hint="eastAsia"/>
                <w:bCs/>
                <w:sz w:val="22"/>
              </w:rPr>
              <w:t>3-2</w:t>
            </w:r>
          </w:p>
        </w:tc>
        <w:tc>
          <w:tcPr>
            <w:tcW w:w="2977" w:type="dxa"/>
          </w:tcPr>
          <w:p w14:paraId="18DCA1CA" w14:textId="367EABF0" w:rsidR="00435221" w:rsidRPr="00354D1D" w:rsidRDefault="00435221" w:rsidP="00435221">
            <w:pPr>
              <w:snapToGrid w:val="0"/>
              <w:spacing w:beforeLines="15" w:before="54" w:afterLines="15" w:after="54" w:line="320" w:lineRule="exact"/>
              <w:rPr>
                <w:rFonts w:ascii="游明朝" w:eastAsia="游明朝" w:hAnsi="游明朝" w:cs="ＭＳ 明朝"/>
                <w:bCs/>
                <w:sz w:val="24"/>
              </w:rPr>
            </w:pPr>
            <w:r w:rsidRPr="00435221">
              <w:rPr>
                <w:rFonts w:ascii="游明朝" w:eastAsia="游明朝" w:hAnsi="游明朝" w:cs="ＭＳ 明朝" w:hint="eastAsia"/>
                <w:bCs/>
                <w:sz w:val="24"/>
              </w:rPr>
              <w:t>一般の事業所で感染者が発生した場合、その感染者の濃厚接触者を特定しないことを可能とする取扱いが示されたが、保育所では引き続き濃厚接触者の特定が必要であるのか。</w:t>
            </w:r>
          </w:p>
        </w:tc>
        <w:tc>
          <w:tcPr>
            <w:tcW w:w="6095" w:type="dxa"/>
          </w:tcPr>
          <w:p w14:paraId="6D84BC46" w14:textId="1A5EE77B" w:rsidR="00435221" w:rsidRDefault="00435221" w:rsidP="00435221">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〇（略）</w:t>
            </w:r>
            <w:r w:rsidRPr="00435221">
              <w:rPr>
                <w:rFonts w:ascii="游明朝" w:eastAsia="游明朝" w:hAnsi="游明朝" w:cs="ＭＳ 明朝" w:hint="eastAsia"/>
                <w:bCs/>
                <w:sz w:val="24"/>
              </w:rPr>
              <w:t>保育所等については、利用児童が必ずしもマスクを着用できない場合があるなど通常一般事業所で行われるような基本な感染症対策が困難である場合もあるとして、地域の感染状況や感染防止対策の内容等を踏まえ、引き続き、濃厚接触者の取扱いについては、問２の取扱いのとおり、都道府県の保健衛生部局と市町村の保育部局が連携の上で、濃厚接触者を特定する方針を決めておき、それに基づき、その範囲の確認を行うこととしてください。</w:t>
            </w:r>
          </w:p>
          <w:p w14:paraId="795A34A7" w14:textId="26709EBD" w:rsidR="00435221" w:rsidRPr="00354D1D" w:rsidRDefault="00435221" w:rsidP="00435221">
            <w:pPr>
              <w:snapToGrid w:val="0"/>
              <w:spacing w:beforeLines="15" w:before="54" w:afterLines="15" w:after="54" w:line="320" w:lineRule="exact"/>
              <w:ind w:leftChars="100" w:left="210" w:firstLineChars="100" w:firstLine="240"/>
              <w:rPr>
                <w:rFonts w:ascii="游明朝" w:eastAsia="游明朝" w:hAnsi="游明朝" w:cs="ＭＳ 明朝"/>
                <w:bCs/>
                <w:sz w:val="24"/>
              </w:rPr>
            </w:pPr>
            <w:r w:rsidRPr="00435221">
              <w:rPr>
                <w:rFonts w:ascii="游明朝" w:eastAsia="游明朝" w:hAnsi="游明朝" w:cs="ＭＳ 明朝" w:hint="eastAsia"/>
                <w:bCs/>
                <w:sz w:val="24"/>
              </w:rPr>
              <w:lastRenderedPageBreak/>
              <w:t>なお、濃厚接触者の特定・行動制限については、これを行わないこととしている自治体もあり、こうした扱いは差し支えありません。このため、オミクロン株の特性や各地域における感染状況、保育所等における業務負担などを踏まえつつ、濃厚接触者の特定を行っている自治体にあっては、改めて、保健所を含む関係部局間で協議を行い、濃厚接触者の特定・行動制限の必要性等について適切に判断するよう各保健衛生部局及び各保育部局宛てにお示しをしており、引き続き衛生主管部局との連携の下でその対応を御検討ください。</w:t>
            </w:r>
          </w:p>
        </w:tc>
      </w:tr>
    </w:tbl>
    <w:p w14:paraId="4D2A07E0" w14:textId="77777777" w:rsidR="00435221" w:rsidRDefault="00435221" w:rsidP="00435221">
      <w:pPr>
        <w:snapToGrid w:val="0"/>
        <w:spacing w:beforeLines="25" w:before="90" w:line="300" w:lineRule="auto"/>
        <w:ind w:leftChars="100" w:left="690" w:right="-143" w:hangingChars="200" w:hanging="480"/>
        <w:rPr>
          <w:rFonts w:asciiTheme="minorEastAsia" w:eastAsiaTheme="minorEastAsia" w:hAnsiTheme="minorEastAsia" w:cs="ＭＳ 明朝"/>
          <w:bCs/>
          <w:sz w:val="24"/>
        </w:rPr>
      </w:pPr>
      <w:r w:rsidRPr="00354D1D">
        <w:rPr>
          <w:rFonts w:ascii="BIZ UDPゴシック" w:eastAsia="BIZ UDPゴシック" w:hAnsi="BIZ UDPゴシック" w:cs="ＭＳ 明朝" w:hint="eastAsia"/>
          <w:b/>
          <w:bCs/>
          <w:sz w:val="24"/>
        </w:rPr>
        <w:lastRenderedPageBreak/>
        <w:t>→</w:t>
      </w:r>
      <w:r w:rsidRPr="00354D1D">
        <w:rPr>
          <w:rFonts w:asciiTheme="minorEastAsia" w:eastAsiaTheme="minorEastAsia" w:hAnsiTheme="minorEastAsia" w:cs="ＭＳ 明朝" w:hint="eastAsia"/>
          <w:bCs/>
          <w:sz w:val="24"/>
        </w:rPr>
        <w:t xml:space="preserve">　</w:t>
      </w:r>
      <w:r>
        <w:rPr>
          <w:rFonts w:asciiTheme="minorEastAsia" w:eastAsiaTheme="minorEastAsia" w:hAnsiTheme="minorEastAsia" w:cs="ＭＳ 明朝" w:hint="eastAsia"/>
          <w:bCs/>
          <w:sz w:val="24"/>
        </w:rPr>
        <w:t>濃厚接触者の特定・行動制限を行わないこととしている自治体もありますが、そうした取り扱いは差し支えないこと、また、濃厚接触者の特定を行っている自治体においては、改めて保健所を含む関係部局で協議を行い、濃厚接触者の特定・行動制限の必要性等について適切に判断いただくよう、その対応の検討を依頼しています。</w:t>
      </w:r>
    </w:p>
    <w:p w14:paraId="1B92EEE9" w14:textId="77777777" w:rsidR="00435221" w:rsidRPr="00354D1D" w:rsidRDefault="00435221" w:rsidP="00435221">
      <w:pPr>
        <w:spacing w:beforeLines="25" w:before="90" w:afterLines="25" w:after="90" w:line="360" w:lineRule="auto"/>
        <w:ind w:firstLineChars="100" w:firstLine="240"/>
        <w:rPr>
          <w:rFonts w:cs="ＭＳ 明朝"/>
          <w:bCs/>
          <w:sz w:val="24"/>
        </w:rPr>
      </w:pPr>
    </w:p>
    <w:tbl>
      <w:tblPr>
        <w:tblStyle w:val="a4"/>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99"/>
        <w:gridCol w:w="2977"/>
        <w:gridCol w:w="6095"/>
      </w:tblGrid>
      <w:tr w:rsidR="00625144" w:rsidRPr="00354D1D" w14:paraId="648DA3D7" w14:textId="77777777" w:rsidTr="00625144">
        <w:tc>
          <w:tcPr>
            <w:tcW w:w="699" w:type="dxa"/>
          </w:tcPr>
          <w:p w14:paraId="46150850" w14:textId="51FA3848" w:rsidR="00625144" w:rsidRPr="00CF1C46" w:rsidRDefault="00625144" w:rsidP="00625144">
            <w:pPr>
              <w:snapToGrid w:val="0"/>
              <w:spacing w:beforeLines="15" w:before="54" w:afterLines="15" w:after="54"/>
              <w:ind w:rightChars="-52" w:right="-109"/>
              <w:rPr>
                <w:rFonts w:cs="ＭＳ 明朝" w:hint="eastAsia"/>
                <w:bCs/>
                <w:sz w:val="20"/>
              </w:rPr>
            </w:pPr>
            <w:r w:rsidRPr="00CF1C46">
              <w:rPr>
                <w:rFonts w:cs="ＭＳ 明朝" w:hint="eastAsia"/>
                <w:bCs/>
                <w:sz w:val="22"/>
              </w:rPr>
              <w:t>問</w:t>
            </w:r>
            <w:r w:rsidRPr="00CF1C46">
              <w:rPr>
                <w:rFonts w:cs="ＭＳ 明朝" w:hint="eastAsia"/>
                <w:bCs/>
                <w:sz w:val="22"/>
              </w:rPr>
              <w:t>3-</w:t>
            </w:r>
            <w:r>
              <w:rPr>
                <w:rFonts w:cs="ＭＳ 明朝" w:hint="eastAsia"/>
                <w:bCs/>
                <w:sz w:val="22"/>
              </w:rPr>
              <w:t>3</w:t>
            </w:r>
          </w:p>
        </w:tc>
        <w:tc>
          <w:tcPr>
            <w:tcW w:w="2977" w:type="dxa"/>
          </w:tcPr>
          <w:p w14:paraId="0789A04F" w14:textId="2A23FEB7" w:rsidR="00625144" w:rsidRPr="00354D1D" w:rsidRDefault="00625144" w:rsidP="00625144">
            <w:pPr>
              <w:snapToGrid w:val="0"/>
              <w:spacing w:beforeLines="15" w:before="54" w:afterLines="15" w:after="54" w:line="320" w:lineRule="exact"/>
              <w:rPr>
                <w:rFonts w:ascii="游明朝" w:eastAsia="游明朝" w:hAnsi="游明朝" w:cs="ＭＳ 明朝"/>
                <w:bCs/>
                <w:sz w:val="24"/>
              </w:rPr>
            </w:pPr>
            <w:r w:rsidRPr="002920B6">
              <w:rPr>
                <w:rFonts w:ascii="游明朝" w:eastAsia="游明朝" w:hAnsi="游明朝" w:cs="ＭＳ 明朝" w:hint="eastAsia"/>
                <w:bCs/>
                <w:sz w:val="24"/>
              </w:rPr>
              <w:t>保育所で熱中症対策等の観点も踏まえ、マスクを外すようにしているが、この場合、感染者が出た場合、少なくともクラスの園児は濃厚接触者に該当してしまうということになってしまうのではないか。</w:t>
            </w:r>
          </w:p>
        </w:tc>
        <w:tc>
          <w:tcPr>
            <w:tcW w:w="6095" w:type="dxa"/>
          </w:tcPr>
          <w:p w14:paraId="32407F7D" w14:textId="29D8857D" w:rsidR="00625144" w:rsidRDefault="00625144" w:rsidP="00625144">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 xml:space="preserve">〇　</w:t>
            </w:r>
            <w:r w:rsidRPr="002920B6">
              <w:rPr>
                <w:rFonts w:ascii="游明朝" w:eastAsia="游明朝" w:hAnsi="游明朝" w:cs="ＭＳ 明朝" w:hint="eastAsia"/>
                <w:bCs/>
                <w:sz w:val="24"/>
              </w:rPr>
              <w:t>濃厚接触者については、保健衛生部局と連携して特定することとなりますが、</w:t>
            </w:r>
            <w:r>
              <w:rPr>
                <w:rFonts w:ascii="游明朝" w:eastAsia="游明朝" w:hAnsi="游明朝" w:cs="ＭＳ 明朝" w:hint="eastAsia"/>
                <w:bCs/>
                <w:sz w:val="24"/>
              </w:rPr>
              <w:t>（略）</w:t>
            </w:r>
            <w:r w:rsidRPr="002920B6">
              <w:rPr>
                <w:rFonts w:ascii="游明朝" w:eastAsia="游明朝" w:hAnsi="游明朝" w:cs="ＭＳ 明朝" w:hint="eastAsia"/>
                <w:bCs/>
                <w:sz w:val="24"/>
              </w:rPr>
              <w:t>マスクを着用していないことのみをもって一律に濃厚接触者を特定するのではなく、周辺の環境や接触の状況等個々の状況から感染者の感染性を総合的に判断することとされています。</w:t>
            </w:r>
          </w:p>
          <w:p w14:paraId="23CC02A1" w14:textId="6FB38F02" w:rsidR="00625144" w:rsidRPr="00354D1D" w:rsidRDefault="00625144" w:rsidP="00625144">
            <w:pPr>
              <w:snapToGrid w:val="0"/>
              <w:spacing w:beforeLines="15" w:before="54" w:afterLines="15" w:after="54" w:line="320" w:lineRule="exact"/>
              <w:ind w:leftChars="100" w:left="210" w:firstLineChars="100" w:firstLine="240"/>
              <w:rPr>
                <w:rFonts w:ascii="游明朝" w:eastAsia="游明朝" w:hAnsi="游明朝" w:cs="ＭＳ 明朝"/>
                <w:bCs/>
                <w:sz w:val="24"/>
              </w:rPr>
            </w:pPr>
            <w:r w:rsidRPr="002920B6">
              <w:rPr>
                <w:rFonts w:ascii="游明朝" w:eastAsia="游明朝" w:hAnsi="游明朝" w:cs="ＭＳ 明朝" w:hint="eastAsia"/>
                <w:bCs/>
                <w:sz w:val="24"/>
              </w:rPr>
              <w:t>例えば、近距離で15分以上継続した会話の有無や消毒・換気など周囲の感染対策の状況等を総合的に判断していただくこととされています。</w:t>
            </w:r>
          </w:p>
        </w:tc>
      </w:tr>
    </w:tbl>
    <w:p w14:paraId="2FA1A16D" w14:textId="01A45093" w:rsidR="002920B6" w:rsidRDefault="00435221" w:rsidP="00435221">
      <w:pPr>
        <w:snapToGrid w:val="0"/>
        <w:spacing w:beforeLines="25" w:before="90" w:line="300" w:lineRule="auto"/>
        <w:ind w:leftChars="100" w:left="690" w:right="-143" w:hangingChars="200" w:hanging="480"/>
        <w:rPr>
          <w:rFonts w:asciiTheme="minorEastAsia" w:eastAsiaTheme="minorEastAsia" w:hAnsiTheme="minorEastAsia" w:cs="ＭＳ 明朝"/>
          <w:bCs/>
          <w:sz w:val="24"/>
        </w:rPr>
      </w:pPr>
      <w:r w:rsidRPr="00354D1D">
        <w:rPr>
          <w:rFonts w:ascii="BIZ UDPゴシック" w:eastAsia="BIZ UDPゴシック" w:hAnsi="BIZ UDPゴシック" w:cs="ＭＳ 明朝" w:hint="eastAsia"/>
          <w:b/>
          <w:bCs/>
          <w:sz w:val="24"/>
        </w:rPr>
        <w:t>→</w:t>
      </w:r>
      <w:r w:rsidRPr="00354D1D">
        <w:rPr>
          <w:rFonts w:asciiTheme="minorEastAsia" w:eastAsiaTheme="minorEastAsia" w:hAnsiTheme="minorEastAsia" w:cs="ＭＳ 明朝" w:hint="eastAsia"/>
          <w:bCs/>
          <w:sz w:val="24"/>
        </w:rPr>
        <w:t xml:space="preserve">　</w:t>
      </w:r>
      <w:r w:rsidR="002920B6" w:rsidRPr="001132E1">
        <w:rPr>
          <w:rFonts w:eastAsiaTheme="minorEastAsia" w:cs="ＭＳ 明朝"/>
          <w:bCs/>
          <w:sz w:val="24"/>
        </w:rPr>
        <w:t>「全保協ニュース</w:t>
      </w:r>
      <w:r w:rsidR="002920B6" w:rsidRPr="001132E1">
        <w:rPr>
          <w:rFonts w:eastAsiaTheme="minorEastAsia" w:cs="ＭＳ 明朝"/>
          <w:bCs/>
          <w:sz w:val="24"/>
        </w:rPr>
        <w:t>No.</w:t>
      </w:r>
      <w:r w:rsidR="001132E1">
        <w:rPr>
          <w:rFonts w:eastAsiaTheme="minorEastAsia" w:cs="ＭＳ 明朝" w:hint="eastAsia"/>
          <w:bCs/>
          <w:sz w:val="24"/>
        </w:rPr>
        <w:t>22-06</w:t>
      </w:r>
      <w:r w:rsidR="002920B6" w:rsidRPr="001132E1">
        <w:rPr>
          <w:rFonts w:eastAsiaTheme="minorEastAsia" w:cs="ＭＳ 明朝"/>
          <w:bCs/>
          <w:sz w:val="24"/>
        </w:rPr>
        <w:t>」で既報のとおり、子どもたちについては</w:t>
      </w:r>
      <w:r w:rsidR="001132E1">
        <w:rPr>
          <w:rFonts w:eastAsiaTheme="minorEastAsia" w:cs="ＭＳ 明朝" w:hint="eastAsia"/>
          <w:bCs/>
          <w:sz w:val="24"/>
        </w:rPr>
        <w:t>、「</w:t>
      </w:r>
      <w:r w:rsidR="001132E1">
        <w:rPr>
          <w:rFonts w:eastAsiaTheme="minorEastAsia" w:cs="ＭＳ 明朝" w:hint="eastAsia"/>
          <w:bCs/>
          <w:sz w:val="24"/>
        </w:rPr>
        <w:t>2</w:t>
      </w:r>
      <w:r w:rsidR="001132E1">
        <w:rPr>
          <w:rFonts w:eastAsiaTheme="minorEastAsia" w:cs="ＭＳ 明朝" w:hint="eastAsia"/>
          <w:bCs/>
          <w:sz w:val="24"/>
        </w:rPr>
        <w:t>歳未満は、引き続き、マスク着用は推奨しない」、「</w:t>
      </w:r>
      <w:r w:rsidR="001132E1">
        <w:rPr>
          <w:rFonts w:eastAsiaTheme="minorEastAsia" w:cs="ＭＳ 明朝" w:hint="eastAsia"/>
          <w:bCs/>
          <w:sz w:val="24"/>
        </w:rPr>
        <w:t>2</w:t>
      </w:r>
      <w:r w:rsidR="001132E1">
        <w:rPr>
          <w:rFonts w:eastAsiaTheme="minorEastAsia" w:cs="ＭＳ 明朝" w:hint="eastAsia"/>
          <w:bCs/>
          <w:sz w:val="24"/>
        </w:rPr>
        <w:t>歳以上は、オミクロン株対策以前の新型コロナウイルス対策の取扱いに戻す」ことが示されています</w:t>
      </w:r>
      <w:r w:rsidR="002920B6" w:rsidRPr="001132E1">
        <w:rPr>
          <w:rFonts w:eastAsiaTheme="minorEastAsia" w:cs="ＭＳ 明朝"/>
          <w:bCs/>
          <w:sz w:val="24"/>
        </w:rPr>
        <w:t>。今回の</w:t>
      </w:r>
      <w:r w:rsidR="002920B6" w:rsidRPr="001132E1">
        <w:rPr>
          <w:rFonts w:eastAsiaTheme="minorEastAsia" w:cs="ＭＳ 明朝"/>
          <w:bCs/>
          <w:sz w:val="24"/>
        </w:rPr>
        <w:t>Q&amp;A</w:t>
      </w:r>
      <w:r w:rsidR="002920B6" w:rsidRPr="001132E1">
        <w:rPr>
          <w:rFonts w:eastAsiaTheme="minorEastAsia" w:cs="ＭＳ 明朝"/>
          <w:bCs/>
          <w:sz w:val="24"/>
        </w:rPr>
        <w:t>では、</w:t>
      </w:r>
      <w:r w:rsidR="002A2430">
        <w:rPr>
          <w:rFonts w:eastAsiaTheme="minorEastAsia" w:cs="ＭＳ 明朝" w:hint="eastAsia"/>
          <w:bCs/>
          <w:sz w:val="24"/>
        </w:rPr>
        <w:t>クラス</w:t>
      </w:r>
      <w:r w:rsidR="002920B6" w:rsidRPr="001132E1">
        <w:rPr>
          <w:rFonts w:eastAsiaTheme="minorEastAsia" w:cs="ＭＳ 明朝"/>
          <w:bCs/>
          <w:sz w:val="24"/>
        </w:rPr>
        <w:t>で感染者が出た場合に、マスクをしていないことのみをもって濃厚接触者になるわけではないということが</w:t>
      </w:r>
      <w:r w:rsidR="00C13B1D">
        <w:rPr>
          <w:rFonts w:eastAsiaTheme="minorEastAsia" w:cs="ＭＳ 明朝" w:hint="eastAsia"/>
          <w:bCs/>
          <w:sz w:val="24"/>
        </w:rPr>
        <w:t>示されています</w:t>
      </w:r>
      <w:r w:rsidR="002920B6" w:rsidRPr="001132E1">
        <w:rPr>
          <w:rFonts w:eastAsiaTheme="minorEastAsia" w:cs="ＭＳ 明朝"/>
          <w:bCs/>
          <w:sz w:val="24"/>
        </w:rPr>
        <w:t>。</w:t>
      </w:r>
      <w:bookmarkEnd w:id="6"/>
    </w:p>
    <w:sectPr w:rsidR="002920B6" w:rsidSect="002A2430">
      <w:footerReference w:type="default" r:id="rId10"/>
      <w:pgSz w:w="11906" w:h="16838" w:code="9"/>
      <w:pgMar w:top="851" w:right="1134" w:bottom="1135" w:left="1134" w:header="284"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EB981" w14:textId="77777777" w:rsidR="00E545C0" w:rsidRDefault="00E545C0" w:rsidP="00AC6D2B">
      <w:r>
        <w:separator/>
      </w:r>
    </w:p>
  </w:endnote>
  <w:endnote w:type="continuationSeparator" w:id="0">
    <w:p w14:paraId="24B13871" w14:textId="77777777" w:rsidR="00E545C0" w:rsidRDefault="00E545C0"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Vrinda">
    <w:panose1 w:val="00000400000000000000"/>
    <w:charset w:val="00"/>
    <w:family w:val="swiss"/>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3614022"/>
      <w:docPartObj>
        <w:docPartGallery w:val="Page Numbers (Bottom of Page)"/>
        <w:docPartUnique/>
      </w:docPartObj>
    </w:sdtPr>
    <w:sdtEndPr/>
    <w:sdtContent>
      <w:p w14:paraId="3AB0FB5E" w14:textId="0EBBA2FC" w:rsidR="002A2430" w:rsidRDefault="002A2430">
        <w:pPr>
          <w:pStyle w:val="ac"/>
          <w:jc w:val="center"/>
        </w:pPr>
        <w:r>
          <w:fldChar w:fldCharType="begin"/>
        </w:r>
        <w:r>
          <w:instrText>PAGE   \* MERGEFORMAT</w:instrText>
        </w:r>
        <w:r>
          <w:fldChar w:fldCharType="separate"/>
        </w:r>
        <w:r w:rsidRPr="002A2430">
          <w:rPr>
            <w:noProof/>
            <w:lang w:val="ja-JP"/>
          </w:rPr>
          <w:t>3</w:t>
        </w:r>
        <w:r>
          <w:fldChar w:fldCharType="end"/>
        </w:r>
      </w:p>
    </w:sdtContent>
  </w:sdt>
  <w:p w14:paraId="0D11EA06" w14:textId="77777777" w:rsidR="002A2430" w:rsidRDefault="002A243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6C91B" w14:textId="77777777" w:rsidR="00E545C0" w:rsidRDefault="00E545C0" w:rsidP="00AC6D2B">
      <w:r>
        <w:separator/>
      </w:r>
    </w:p>
  </w:footnote>
  <w:footnote w:type="continuationSeparator" w:id="0">
    <w:p w14:paraId="7BF5B5EE" w14:textId="77777777" w:rsidR="00E545C0" w:rsidRDefault="00E545C0"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0F50B4"/>
    <w:multiLevelType w:val="hybridMultilevel"/>
    <w:tmpl w:val="987449C6"/>
    <w:lvl w:ilvl="0" w:tplc="B0D45DC6">
      <w:start w:val="1"/>
      <w:numFmt w:val="bullet"/>
      <w:lvlText w:val=""/>
      <w:lvlJc w:val="left"/>
      <w:pPr>
        <w:ind w:left="420" w:hanging="420"/>
      </w:pPr>
      <w:rPr>
        <w:rFonts w:ascii="Wingdings" w:hAnsi="Wingdings" w:hint="default"/>
        <w:sz w:val="40"/>
        <w:szCs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7"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9D48B2"/>
    <w:multiLevelType w:val="hybridMultilevel"/>
    <w:tmpl w:val="DBD2B18C"/>
    <w:lvl w:ilvl="0" w:tplc="2E446DA6">
      <w:numFmt w:val="bullet"/>
      <w:lvlText w:val="・"/>
      <w:lvlJc w:val="left"/>
      <w:pPr>
        <w:ind w:left="600" w:hanging="360"/>
      </w:pPr>
      <w:rPr>
        <w:rFonts w:ascii="BIZ UDPゴシック" w:eastAsia="BIZ UDPゴシック" w:hAnsi="BIZ UDP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6"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7"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0"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2"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15:restartNumberingAfterBreak="0">
    <w:nsid w:val="65C04EC0"/>
    <w:multiLevelType w:val="hybridMultilevel"/>
    <w:tmpl w:val="823A764C"/>
    <w:lvl w:ilvl="0" w:tplc="D95090FC">
      <w:numFmt w:val="bullet"/>
      <w:lvlText w:val="・"/>
      <w:lvlJc w:val="left"/>
      <w:pPr>
        <w:ind w:left="600" w:hanging="360"/>
      </w:pPr>
      <w:rPr>
        <w:rFonts w:ascii="BIZ UDPゴシック" w:eastAsia="BIZ UDPゴシック" w:hAnsi="BIZ UDP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5"/>
  </w:num>
  <w:num w:numId="4">
    <w:abstractNumId w:val="16"/>
  </w:num>
  <w:num w:numId="5">
    <w:abstractNumId w:val="13"/>
  </w:num>
  <w:num w:numId="6">
    <w:abstractNumId w:val="21"/>
  </w:num>
  <w:num w:numId="7">
    <w:abstractNumId w:val="8"/>
  </w:num>
  <w:num w:numId="8">
    <w:abstractNumId w:val="6"/>
  </w:num>
  <w:num w:numId="9">
    <w:abstractNumId w:val="14"/>
  </w:num>
  <w:num w:numId="10">
    <w:abstractNumId w:val="12"/>
  </w:num>
  <w:num w:numId="11">
    <w:abstractNumId w:val="7"/>
  </w:num>
  <w:num w:numId="12">
    <w:abstractNumId w:val="25"/>
  </w:num>
  <w:num w:numId="13">
    <w:abstractNumId w:val="2"/>
  </w:num>
  <w:num w:numId="14">
    <w:abstractNumId w:val="26"/>
  </w:num>
  <w:num w:numId="15">
    <w:abstractNumId w:val="0"/>
  </w:num>
  <w:num w:numId="16">
    <w:abstractNumId w:val="28"/>
  </w:num>
  <w:num w:numId="17">
    <w:abstractNumId w:val="3"/>
  </w:num>
  <w:num w:numId="18">
    <w:abstractNumId w:val="27"/>
  </w:num>
  <w:num w:numId="19">
    <w:abstractNumId w:val="23"/>
  </w:num>
  <w:num w:numId="20">
    <w:abstractNumId w:val="9"/>
  </w:num>
  <w:num w:numId="21">
    <w:abstractNumId w:val="4"/>
  </w:num>
  <w:num w:numId="22">
    <w:abstractNumId w:val="10"/>
  </w:num>
  <w:num w:numId="23">
    <w:abstractNumId w:val="1"/>
  </w:num>
  <w:num w:numId="24">
    <w:abstractNumId w:val="22"/>
  </w:num>
  <w:num w:numId="25">
    <w:abstractNumId w:val="29"/>
  </w:num>
  <w:num w:numId="26">
    <w:abstractNumId w:val="17"/>
  </w:num>
  <w:num w:numId="27">
    <w:abstractNumId w:val="20"/>
  </w:num>
  <w:num w:numId="28">
    <w:abstractNumId w:val="18"/>
  </w:num>
  <w:num w:numId="29">
    <w:abstractNumId w:val="24"/>
  </w:num>
  <w:num w:numId="30">
    <w:abstractNumId w:val="11"/>
  </w:num>
  <w:num w:numId="3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106"/>
    <w:rsid w:val="000407E4"/>
    <w:rsid w:val="00041E1D"/>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773CC"/>
    <w:rsid w:val="0008006C"/>
    <w:rsid w:val="000810DA"/>
    <w:rsid w:val="00081679"/>
    <w:rsid w:val="0008275A"/>
    <w:rsid w:val="000827D7"/>
    <w:rsid w:val="00082A57"/>
    <w:rsid w:val="00085BE9"/>
    <w:rsid w:val="00086B32"/>
    <w:rsid w:val="00086B88"/>
    <w:rsid w:val="0008729F"/>
    <w:rsid w:val="00090A75"/>
    <w:rsid w:val="00090D85"/>
    <w:rsid w:val="00091747"/>
    <w:rsid w:val="0009255C"/>
    <w:rsid w:val="00092739"/>
    <w:rsid w:val="000931ED"/>
    <w:rsid w:val="0009369B"/>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2E1"/>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EF7"/>
    <w:rsid w:val="00133D9E"/>
    <w:rsid w:val="001341B1"/>
    <w:rsid w:val="00134A76"/>
    <w:rsid w:val="00135F27"/>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C2"/>
    <w:rsid w:val="0018395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526F"/>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D6C"/>
    <w:rsid w:val="001D2898"/>
    <w:rsid w:val="001D2DC2"/>
    <w:rsid w:val="001D55EE"/>
    <w:rsid w:val="001D662D"/>
    <w:rsid w:val="001D6B5E"/>
    <w:rsid w:val="001D7542"/>
    <w:rsid w:val="001D7D1D"/>
    <w:rsid w:val="001D7E52"/>
    <w:rsid w:val="001E04C6"/>
    <w:rsid w:val="001E0637"/>
    <w:rsid w:val="001E0755"/>
    <w:rsid w:val="001E0980"/>
    <w:rsid w:val="001E184B"/>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1D57"/>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A9C"/>
    <w:rsid w:val="0024439A"/>
    <w:rsid w:val="00245D4E"/>
    <w:rsid w:val="00246421"/>
    <w:rsid w:val="00246B81"/>
    <w:rsid w:val="002473CC"/>
    <w:rsid w:val="00247937"/>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0B6"/>
    <w:rsid w:val="00292991"/>
    <w:rsid w:val="00293266"/>
    <w:rsid w:val="002937AB"/>
    <w:rsid w:val="002948B1"/>
    <w:rsid w:val="002954C5"/>
    <w:rsid w:val="00295D19"/>
    <w:rsid w:val="00296153"/>
    <w:rsid w:val="002962F2"/>
    <w:rsid w:val="00297407"/>
    <w:rsid w:val="00297F86"/>
    <w:rsid w:val="002A0B80"/>
    <w:rsid w:val="002A0E5F"/>
    <w:rsid w:val="002A2430"/>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051"/>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0D2"/>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3FC1"/>
    <w:rsid w:val="003D45D4"/>
    <w:rsid w:val="003D6BD2"/>
    <w:rsid w:val="003D7124"/>
    <w:rsid w:val="003D78E6"/>
    <w:rsid w:val="003E01DC"/>
    <w:rsid w:val="003E0602"/>
    <w:rsid w:val="003E0887"/>
    <w:rsid w:val="003E0B0E"/>
    <w:rsid w:val="003E2B00"/>
    <w:rsid w:val="003E31F7"/>
    <w:rsid w:val="003E3397"/>
    <w:rsid w:val="003E457A"/>
    <w:rsid w:val="003E502D"/>
    <w:rsid w:val="003E559B"/>
    <w:rsid w:val="003E5B37"/>
    <w:rsid w:val="003E69BD"/>
    <w:rsid w:val="003E6BBE"/>
    <w:rsid w:val="003E7208"/>
    <w:rsid w:val="003E7FF8"/>
    <w:rsid w:val="003F0953"/>
    <w:rsid w:val="003F1B3B"/>
    <w:rsid w:val="003F267C"/>
    <w:rsid w:val="003F2B39"/>
    <w:rsid w:val="003F2ED8"/>
    <w:rsid w:val="003F322B"/>
    <w:rsid w:val="003F33AA"/>
    <w:rsid w:val="003F396F"/>
    <w:rsid w:val="003F3DAA"/>
    <w:rsid w:val="003F3E7C"/>
    <w:rsid w:val="003F4290"/>
    <w:rsid w:val="003F4BDC"/>
    <w:rsid w:val="003F4EAF"/>
    <w:rsid w:val="003F586A"/>
    <w:rsid w:val="003F78D7"/>
    <w:rsid w:val="00400F3F"/>
    <w:rsid w:val="00401E93"/>
    <w:rsid w:val="004021A7"/>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45DD"/>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5221"/>
    <w:rsid w:val="004353D6"/>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1274"/>
    <w:rsid w:val="00452721"/>
    <w:rsid w:val="00452B16"/>
    <w:rsid w:val="004539D3"/>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221"/>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A33"/>
    <w:rsid w:val="005D3C45"/>
    <w:rsid w:val="005D3D59"/>
    <w:rsid w:val="005D40DF"/>
    <w:rsid w:val="005D45CA"/>
    <w:rsid w:val="005D47B3"/>
    <w:rsid w:val="005D52BF"/>
    <w:rsid w:val="005D56E8"/>
    <w:rsid w:val="005D5EED"/>
    <w:rsid w:val="005D6182"/>
    <w:rsid w:val="005D7E2F"/>
    <w:rsid w:val="005E02CB"/>
    <w:rsid w:val="005E121B"/>
    <w:rsid w:val="005E153D"/>
    <w:rsid w:val="005E2134"/>
    <w:rsid w:val="005E25B6"/>
    <w:rsid w:val="005E2828"/>
    <w:rsid w:val="005E2D60"/>
    <w:rsid w:val="005E455C"/>
    <w:rsid w:val="005E4CE5"/>
    <w:rsid w:val="005E4F19"/>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144"/>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1261"/>
    <w:rsid w:val="006819FA"/>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014"/>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2ECD"/>
    <w:rsid w:val="0073320F"/>
    <w:rsid w:val="00733D00"/>
    <w:rsid w:val="00734396"/>
    <w:rsid w:val="0073466F"/>
    <w:rsid w:val="00735414"/>
    <w:rsid w:val="0073565D"/>
    <w:rsid w:val="007359FE"/>
    <w:rsid w:val="00736BD4"/>
    <w:rsid w:val="00737767"/>
    <w:rsid w:val="00737A81"/>
    <w:rsid w:val="007405F6"/>
    <w:rsid w:val="007406EA"/>
    <w:rsid w:val="00740CF9"/>
    <w:rsid w:val="00740EC6"/>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974"/>
    <w:rsid w:val="007A70A8"/>
    <w:rsid w:val="007A782B"/>
    <w:rsid w:val="007B0701"/>
    <w:rsid w:val="007B0890"/>
    <w:rsid w:val="007B0C47"/>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55E"/>
    <w:rsid w:val="008037AF"/>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78"/>
    <w:rsid w:val="008377E0"/>
    <w:rsid w:val="00837961"/>
    <w:rsid w:val="00837C33"/>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7694"/>
    <w:rsid w:val="00850463"/>
    <w:rsid w:val="00850D41"/>
    <w:rsid w:val="00851313"/>
    <w:rsid w:val="00851B45"/>
    <w:rsid w:val="0085261D"/>
    <w:rsid w:val="008532DC"/>
    <w:rsid w:val="00853AF1"/>
    <w:rsid w:val="00853EFE"/>
    <w:rsid w:val="00854660"/>
    <w:rsid w:val="00854965"/>
    <w:rsid w:val="0085506B"/>
    <w:rsid w:val="00855AE9"/>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6ABD"/>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30D1"/>
    <w:rsid w:val="008B312D"/>
    <w:rsid w:val="008B3442"/>
    <w:rsid w:val="008B3555"/>
    <w:rsid w:val="008B4204"/>
    <w:rsid w:val="008B42EE"/>
    <w:rsid w:val="008B4DEB"/>
    <w:rsid w:val="008B52A4"/>
    <w:rsid w:val="008B5864"/>
    <w:rsid w:val="008B5A7D"/>
    <w:rsid w:val="008B5E87"/>
    <w:rsid w:val="008B5F43"/>
    <w:rsid w:val="008B650A"/>
    <w:rsid w:val="008B6967"/>
    <w:rsid w:val="008B69FA"/>
    <w:rsid w:val="008B7580"/>
    <w:rsid w:val="008C10E8"/>
    <w:rsid w:val="008C12D5"/>
    <w:rsid w:val="008C1E32"/>
    <w:rsid w:val="008C1F90"/>
    <w:rsid w:val="008C4473"/>
    <w:rsid w:val="008C4763"/>
    <w:rsid w:val="008C47CF"/>
    <w:rsid w:val="008C4E9C"/>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42C"/>
    <w:rsid w:val="008E197E"/>
    <w:rsid w:val="008E24DE"/>
    <w:rsid w:val="008E2EDE"/>
    <w:rsid w:val="008E560F"/>
    <w:rsid w:val="008E6066"/>
    <w:rsid w:val="008E683A"/>
    <w:rsid w:val="008E73F3"/>
    <w:rsid w:val="008F072E"/>
    <w:rsid w:val="008F0844"/>
    <w:rsid w:val="008F122F"/>
    <w:rsid w:val="008F13A3"/>
    <w:rsid w:val="008F1B5C"/>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4BA"/>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822"/>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816EA"/>
    <w:rsid w:val="009828D1"/>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081"/>
    <w:rsid w:val="009A03F2"/>
    <w:rsid w:val="009A08FA"/>
    <w:rsid w:val="009A171D"/>
    <w:rsid w:val="009A1C29"/>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823"/>
    <w:rsid w:val="00A17B5B"/>
    <w:rsid w:val="00A2066C"/>
    <w:rsid w:val="00A208CA"/>
    <w:rsid w:val="00A21CC3"/>
    <w:rsid w:val="00A21CFA"/>
    <w:rsid w:val="00A22A80"/>
    <w:rsid w:val="00A22CC0"/>
    <w:rsid w:val="00A23C7A"/>
    <w:rsid w:val="00A23C81"/>
    <w:rsid w:val="00A24129"/>
    <w:rsid w:val="00A2423E"/>
    <w:rsid w:val="00A2428C"/>
    <w:rsid w:val="00A248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30E3"/>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192"/>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79B"/>
    <w:rsid w:val="00B222A0"/>
    <w:rsid w:val="00B223BE"/>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869"/>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BF6E80"/>
    <w:rsid w:val="00C00047"/>
    <w:rsid w:val="00C0056C"/>
    <w:rsid w:val="00C0094F"/>
    <w:rsid w:val="00C01067"/>
    <w:rsid w:val="00C013C1"/>
    <w:rsid w:val="00C01F26"/>
    <w:rsid w:val="00C0296D"/>
    <w:rsid w:val="00C035B1"/>
    <w:rsid w:val="00C03866"/>
    <w:rsid w:val="00C06DE7"/>
    <w:rsid w:val="00C06E34"/>
    <w:rsid w:val="00C06F32"/>
    <w:rsid w:val="00C072E3"/>
    <w:rsid w:val="00C07D91"/>
    <w:rsid w:val="00C1021A"/>
    <w:rsid w:val="00C11098"/>
    <w:rsid w:val="00C1184F"/>
    <w:rsid w:val="00C12BCE"/>
    <w:rsid w:val="00C13141"/>
    <w:rsid w:val="00C13505"/>
    <w:rsid w:val="00C13744"/>
    <w:rsid w:val="00C13B1D"/>
    <w:rsid w:val="00C1424E"/>
    <w:rsid w:val="00C15036"/>
    <w:rsid w:val="00C157A4"/>
    <w:rsid w:val="00C159B9"/>
    <w:rsid w:val="00C15ABE"/>
    <w:rsid w:val="00C15F53"/>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3C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70781"/>
    <w:rsid w:val="00C70AB0"/>
    <w:rsid w:val="00C71629"/>
    <w:rsid w:val="00C719B3"/>
    <w:rsid w:val="00C71C25"/>
    <w:rsid w:val="00C72E70"/>
    <w:rsid w:val="00C7352C"/>
    <w:rsid w:val="00C738EC"/>
    <w:rsid w:val="00C749C6"/>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AC6"/>
    <w:rsid w:val="00CB61C8"/>
    <w:rsid w:val="00CB6370"/>
    <w:rsid w:val="00CB66FB"/>
    <w:rsid w:val="00CB70B8"/>
    <w:rsid w:val="00CB7D31"/>
    <w:rsid w:val="00CB7E10"/>
    <w:rsid w:val="00CC02F0"/>
    <w:rsid w:val="00CC08A7"/>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E66"/>
    <w:rsid w:val="00CD5F39"/>
    <w:rsid w:val="00CD6937"/>
    <w:rsid w:val="00CD7C9E"/>
    <w:rsid w:val="00CE214B"/>
    <w:rsid w:val="00CE23B5"/>
    <w:rsid w:val="00CE257B"/>
    <w:rsid w:val="00CE319D"/>
    <w:rsid w:val="00CE41B7"/>
    <w:rsid w:val="00CE4C69"/>
    <w:rsid w:val="00CE4EE3"/>
    <w:rsid w:val="00CE6628"/>
    <w:rsid w:val="00CE68BF"/>
    <w:rsid w:val="00CE6C97"/>
    <w:rsid w:val="00CE7720"/>
    <w:rsid w:val="00CF0BE6"/>
    <w:rsid w:val="00CF0F07"/>
    <w:rsid w:val="00CF1C4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FC7"/>
    <w:rsid w:val="00D218DD"/>
    <w:rsid w:val="00D21935"/>
    <w:rsid w:val="00D221A8"/>
    <w:rsid w:val="00D22976"/>
    <w:rsid w:val="00D22EB0"/>
    <w:rsid w:val="00D23494"/>
    <w:rsid w:val="00D236FA"/>
    <w:rsid w:val="00D248DD"/>
    <w:rsid w:val="00D24983"/>
    <w:rsid w:val="00D24EBF"/>
    <w:rsid w:val="00D25114"/>
    <w:rsid w:val="00D2519D"/>
    <w:rsid w:val="00D26ED1"/>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67C16"/>
    <w:rsid w:val="00D702E8"/>
    <w:rsid w:val="00D71992"/>
    <w:rsid w:val="00D72DFB"/>
    <w:rsid w:val="00D7418F"/>
    <w:rsid w:val="00D744E7"/>
    <w:rsid w:val="00D758DE"/>
    <w:rsid w:val="00D75B1D"/>
    <w:rsid w:val="00D75DCC"/>
    <w:rsid w:val="00D765B9"/>
    <w:rsid w:val="00D76A68"/>
    <w:rsid w:val="00D77C5E"/>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48FE"/>
    <w:rsid w:val="00DB67F3"/>
    <w:rsid w:val="00DB78A6"/>
    <w:rsid w:val="00DC00DA"/>
    <w:rsid w:val="00DC0F61"/>
    <w:rsid w:val="00DC1C14"/>
    <w:rsid w:val="00DC3949"/>
    <w:rsid w:val="00DC41FE"/>
    <w:rsid w:val="00DC456A"/>
    <w:rsid w:val="00DC4B25"/>
    <w:rsid w:val="00DC4D96"/>
    <w:rsid w:val="00DC598C"/>
    <w:rsid w:val="00DC5DAF"/>
    <w:rsid w:val="00DC64F0"/>
    <w:rsid w:val="00DC672C"/>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15D"/>
    <w:rsid w:val="00DF622C"/>
    <w:rsid w:val="00DF634D"/>
    <w:rsid w:val="00DF66D7"/>
    <w:rsid w:val="00DF6895"/>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3026"/>
    <w:rsid w:val="00E1319C"/>
    <w:rsid w:val="00E14CD6"/>
    <w:rsid w:val="00E14DE3"/>
    <w:rsid w:val="00E167D7"/>
    <w:rsid w:val="00E16951"/>
    <w:rsid w:val="00E16A24"/>
    <w:rsid w:val="00E1758E"/>
    <w:rsid w:val="00E206B4"/>
    <w:rsid w:val="00E20CCD"/>
    <w:rsid w:val="00E22118"/>
    <w:rsid w:val="00E228A7"/>
    <w:rsid w:val="00E23A44"/>
    <w:rsid w:val="00E23C62"/>
    <w:rsid w:val="00E24320"/>
    <w:rsid w:val="00E24695"/>
    <w:rsid w:val="00E24885"/>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9E7"/>
    <w:rsid w:val="00E46CA5"/>
    <w:rsid w:val="00E479FE"/>
    <w:rsid w:val="00E503E8"/>
    <w:rsid w:val="00E509EB"/>
    <w:rsid w:val="00E50B9B"/>
    <w:rsid w:val="00E51225"/>
    <w:rsid w:val="00E5218A"/>
    <w:rsid w:val="00E52F66"/>
    <w:rsid w:val="00E54266"/>
    <w:rsid w:val="00E545C0"/>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599"/>
    <w:rsid w:val="00EB3FB8"/>
    <w:rsid w:val="00EB4065"/>
    <w:rsid w:val="00EB4A27"/>
    <w:rsid w:val="00EB531C"/>
    <w:rsid w:val="00EB58D0"/>
    <w:rsid w:val="00EB7E52"/>
    <w:rsid w:val="00EC02E3"/>
    <w:rsid w:val="00EC06C4"/>
    <w:rsid w:val="00EC200C"/>
    <w:rsid w:val="00EC3AD5"/>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5EAD"/>
    <w:rsid w:val="00EE6792"/>
    <w:rsid w:val="00EE73C0"/>
    <w:rsid w:val="00EF02D6"/>
    <w:rsid w:val="00EF1124"/>
    <w:rsid w:val="00EF132A"/>
    <w:rsid w:val="00EF16CD"/>
    <w:rsid w:val="00EF1826"/>
    <w:rsid w:val="00EF2954"/>
    <w:rsid w:val="00EF3FA8"/>
    <w:rsid w:val="00EF45FD"/>
    <w:rsid w:val="00EF4FF8"/>
    <w:rsid w:val="00EF51A2"/>
    <w:rsid w:val="00EF6AA2"/>
    <w:rsid w:val="00EF7DF0"/>
    <w:rsid w:val="00F00015"/>
    <w:rsid w:val="00F00228"/>
    <w:rsid w:val="00F00866"/>
    <w:rsid w:val="00F00A9F"/>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5B79"/>
    <w:rsid w:val="00F4618C"/>
    <w:rsid w:val="00F46C51"/>
    <w:rsid w:val="00F47129"/>
    <w:rsid w:val="00F476A0"/>
    <w:rsid w:val="00F478FD"/>
    <w:rsid w:val="00F47E86"/>
    <w:rsid w:val="00F50E00"/>
    <w:rsid w:val="00F513A5"/>
    <w:rsid w:val="00F51681"/>
    <w:rsid w:val="00F51732"/>
    <w:rsid w:val="00F526B3"/>
    <w:rsid w:val="00F52944"/>
    <w:rsid w:val="00F54FC0"/>
    <w:rsid w:val="00F570F2"/>
    <w:rsid w:val="00F571C0"/>
    <w:rsid w:val="00F60863"/>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67B"/>
    <w:rsid w:val="00F7682E"/>
    <w:rsid w:val="00F7694A"/>
    <w:rsid w:val="00F76F45"/>
    <w:rsid w:val="00F771A1"/>
    <w:rsid w:val="00F777A0"/>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758"/>
    <w:rsid w:val="00F90C21"/>
    <w:rsid w:val="00F90E8E"/>
    <w:rsid w:val="00F9192A"/>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798E"/>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hokyo.g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hlw.go.jp/stf/newpage_0976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7EA35-01FD-4E68-BFEC-AF6E5B42B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3</Pages>
  <Words>454</Words>
  <Characters>2593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久野 美智</cp:lastModifiedBy>
  <cp:revision>35</cp:revision>
  <cp:lastPrinted>2022-07-28T08:10:00Z</cp:lastPrinted>
  <dcterms:created xsi:type="dcterms:W3CDTF">2021-06-17T09:00:00Z</dcterms:created>
  <dcterms:modified xsi:type="dcterms:W3CDTF">2022-07-28T08:18:00Z</dcterms:modified>
</cp:coreProperties>
</file>