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FE59667" w:rsidR="00695D10" w:rsidRPr="0055464A" w:rsidRDefault="0059544B" w:rsidP="00721FCE">
            <w:pPr>
              <w:jc w:val="center"/>
              <w:rPr>
                <w:rFonts w:ascii="ＭＳ ゴシック" w:eastAsia="ＭＳ ゴシック" w:hAnsi="ＭＳ ゴシック"/>
                <w:b/>
                <w:bCs/>
                <w:sz w:val="24"/>
              </w:rPr>
            </w:pPr>
            <w:bookmarkStart w:id="0" w:name="_Hlk32402986"/>
            <w:bookmarkEnd w:id="0"/>
            <w:r w:rsidRPr="00A54A61">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2</w:t>
            </w:r>
            <w:r w:rsidR="00C01436">
              <w:rPr>
                <w:rFonts w:ascii="ＭＳ ゴシック" w:eastAsia="ＭＳ ゴシック" w:hAnsi="ＭＳ ゴシック" w:hint="eastAsia"/>
                <w:w w:val="200"/>
                <w:kern w:val="0"/>
                <w:sz w:val="24"/>
                <w:shd w:val="pct15" w:color="auto" w:fill="FFFFFF"/>
              </w:rPr>
              <w:t>2</w:t>
            </w:r>
            <w:r w:rsidR="009D660A">
              <w:rPr>
                <w:rFonts w:ascii="ＭＳ ゴシック" w:eastAsia="ＭＳ ゴシック" w:hAnsi="ＭＳ ゴシック" w:hint="eastAsia"/>
                <w:w w:val="200"/>
                <w:kern w:val="0"/>
                <w:sz w:val="24"/>
                <w:shd w:val="pct15" w:color="auto" w:fill="FFFFFF"/>
              </w:rPr>
              <w:t>-</w:t>
            </w:r>
            <w:r w:rsidR="001C3208">
              <w:rPr>
                <w:rFonts w:ascii="ＭＳ ゴシック" w:eastAsia="ＭＳ ゴシック" w:hAnsi="ＭＳ ゴシック" w:hint="eastAsia"/>
                <w:w w:val="200"/>
                <w:kern w:val="0"/>
                <w:sz w:val="24"/>
                <w:shd w:val="pct15" w:color="auto" w:fill="FFFFFF"/>
              </w:rPr>
              <w:t>0</w:t>
            </w:r>
            <w:r w:rsidR="00D966E5">
              <w:rPr>
                <w:rFonts w:ascii="ＭＳ ゴシック" w:eastAsia="ＭＳ ゴシック" w:hAnsi="ＭＳ ゴシック" w:hint="eastAsia"/>
                <w:w w:val="200"/>
                <w:kern w:val="0"/>
                <w:sz w:val="24"/>
                <w:shd w:val="pct15" w:color="auto" w:fill="FFFFFF"/>
              </w:rPr>
              <w:t>4</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D773A8">
              <w:rPr>
                <w:rFonts w:eastAsia="ＭＳ ゴシック" w:hint="eastAsia"/>
                <w:bCs/>
                <w:kern w:val="0"/>
                <w:sz w:val="24"/>
              </w:rPr>
              <w:t>2</w:t>
            </w:r>
            <w:r w:rsidR="0005473A" w:rsidRPr="00007934">
              <w:rPr>
                <w:rFonts w:eastAsia="ＭＳ ゴシック"/>
                <w:bCs/>
                <w:kern w:val="0"/>
                <w:sz w:val="24"/>
              </w:rPr>
              <w:t>（</w:t>
            </w:r>
            <w:r w:rsidR="00BF1711" w:rsidRPr="00007934">
              <w:rPr>
                <w:rFonts w:eastAsia="ＭＳ ゴシック"/>
                <w:bCs/>
                <w:kern w:val="0"/>
                <w:sz w:val="24"/>
              </w:rPr>
              <w:t>令和</w:t>
            </w:r>
            <w:r w:rsidR="00D773A8">
              <w:rPr>
                <w:rFonts w:eastAsia="ＭＳ ゴシック" w:hint="eastAsia"/>
                <w:bCs/>
                <w:kern w:val="0"/>
                <w:sz w:val="24"/>
              </w:rPr>
              <w:t>4</w:t>
            </w:r>
            <w:r w:rsidR="0005473A" w:rsidRPr="00007934">
              <w:rPr>
                <w:rFonts w:eastAsia="ＭＳ ゴシック"/>
                <w:bCs/>
                <w:kern w:val="0"/>
                <w:sz w:val="24"/>
              </w:rPr>
              <w:t>）年</w:t>
            </w:r>
            <w:r w:rsidR="00517357">
              <w:rPr>
                <w:rFonts w:eastAsia="ＭＳ ゴシック" w:hint="eastAsia"/>
                <w:bCs/>
                <w:kern w:val="0"/>
                <w:sz w:val="24"/>
              </w:rPr>
              <w:t>5</w:t>
            </w:r>
            <w:r w:rsidR="0005473A" w:rsidRPr="00007934">
              <w:rPr>
                <w:rFonts w:eastAsia="ＭＳ ゴシック"/>
                <w:bCs/>
                <w:kern w:val="0"/>
                <w:sz w:val="24"/>
              </w:rPr>
              <w:t>月</w:t>
            </w:r>
            <w:r w:rsidR="00D966E5">
              <w:rPr>
                <w:rFonts w:eastAsia="ＭＳ ゴシック" w:hint="eastAsia"/>
                <w:bCs/>
                <w:kern w:val="0"/>
                <w:sz w:val="24"/>
              </w:rPr>
              <w:t>2</w:t>
            </w:r>
            <w:bookmarkStart w:id="1" w:name="_GoBack"/>
            <w:bookmarkEnd w:id="1"/>
            <w:r w:rsidR="0005473A" w:rsidRPr="00007934">
              <w:rPr>
                <w:rFonts w:eastAsia="ＭＳ ゴシック"/>
                <w:bCs/>
                <w:kern w:val="0"/>
                <w:sz w:val="24"/>
              </w:rPr>
              <w:t>日</w:t>
            </w:r>
          </w:p>
          <w:p w14:paraId="51E54B3C" w14:textId="77777777"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7777777"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77777777"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77777777"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Pr="00007934">
                <w:rPr>
                  <w:rStyle w:val="a3"/>
                  <w:rFonts w:asciiTheme="minorHAnsi" w:eastAsia="ＭＳ ゴシック" w:hAnsiTheme="minorHAnsi"/>
                  <w:b/>
                  <w:bCs/>
                  <w:sz w:val="24"/>
                  <w:lang w:val="as-IN" w:bidi="as-IN"/>
                </w:rPr>
                <w:t>http://www.zenhokyo.gr.jp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17C0A267" w14:textId="29909D1A" w:rsidR="0083141F" w:rsidRPr="00D966E5" w:rsidRDefault="00D966E5" w:rsidP="00D966E5">
      <w:pPr>
        <w:pStyle w:val="a9"/>
        <w:numPr>
          <w:ilvl w:val="0"/>
          <w:numId w:val="14"/>
        </w:numPr>
        <w:tabs>
          <w:tab w:val="left" w:leader="middleDot" w:pos="9214"/>
          <w:tab w:val="left" w:pos="10080"/>
        </w:tabs>
        <w:spacing w:beforeLines="50" w:before="180"/>
        <w:ind w:leftChars="0" w:right="425"/>
        <w:rPr>
          <w:rFonts w:ascii="BIZ UDPゴシック" w:eastAsia="BIZ UDPゴシック" w:hAnsi="BIZ UDPゴシック"/>
          <w:w w:val="99"/>
          <w:sz w:val="26"/>
          <w:szCs w:val="26"/>
        </w:rPr>
      </w:pPr>
      <w:bookmarkStart w:id="2" w:name="_Hlk101516298"/>
      <w:bookmarkStart w:id="3" w:name="_Hlk35423116"/>
      <w:bookmarkStart w:id="4" w:name="_Hlk26984729"/>
      <w:r w:rsidRPr="00D966E5">
        <w:rPr>
          <w:rFonts w:ascii="BIZ UDPゴシック" w:eastAsia="BIZ UDPゴシック" w:hAnsi="BIZ UDPゴシック" w:hint="eastAsia"/>
          <w:w w:val="99"/>
          <w:sz w:val="26"/>
          <w:szCs w:val="26"/>
        </w:rPr>
        <w:t>令和4年度「児童福祉週間」のお知らせ～見つけたよ　広がる未来とつかむ夢～</w:t>
      </w:r>
      <w:bookmarkEnd w:id="2"/>
      <w:r w:rsidR="0083141F" w:rsidRPr="00D966E5">
        <w:rPr>
          <w:rFonts w:ascii="BIZ UDPゴシック" w:eastAsia="BIZ UDPゴシック" w:hAnsi="BIZ UDPゴシック"/>
          <w:w w:val="99"/>
          <w:sz w:val="26"/>
          <w:szCs w:val="26"/>
        </w:rPr>
        <w:tab/>
      </w:r>
      <w:r w:rsidR="0083141F" w:rsidRPr="00D966E5">
        <w:rPr>
          <w:rFonts w:ascii="BIZ UDPゴシック" w:eastAsia="BIZ UDPゴシック" w:hAnsi="BIZ UDPゴシック" w:hint="eastAsia"/>
          <w:w w:val="99"/>
          <w:sz w:val="26"/>
          <w:szCs w:val="26"/>
        </w:rPr>
        <w:t>1</w:t>
      </w:r>
    </w:p>
    <w:bookmarkEnd w:id="3"/>
    <w:p w14:paraId="6279AA5F" w14:textId="74FBCE41" w:rsidR="00D966E5" w:rsidRPr="004638EF" w:rsidRDefault="00D966E5" w:rsidP="00D966E5">
      <w:pPr>
        <w:pStyle w:val="a9"/>
        <w:numPr>
          <w:ilvl w:val="0"/>
          <w:numId w:val="14"/>
        </w:numPr>
        <w:tabs>
          <w:tab w:val="left" w:leader="middleDot" w:pos="9214"/>
          <w:tab w:val="left" w:pos="10080"/>
        </w:tabs>
        <w:spacing w:beforeLines="50" w:before="180"/>
        <w:ind w:leftChars="0" w:left="357" w:right="425" w:hanging="357"/>
        <w:rPr>
          <w:rFonts w:ascii="BIZ UDPゴシック" w:eastAsia="BIZ UDPゴシック" w:hAnsi="BIZ UDPゴシック"/>
          <w:w w:val="99"/>
          <w:sz w:val="26"/>
          <w:szCs w:val="26"/>
        </w:rPr>
      </w:pPr>
      <w:r w:rsidRPr="004638EF">
        <w:rPr>
          <w:rFonts w:ascii="BIZ UDPゴシック" w:eastAsia="BIZ UDPゴシック" w:hAnsi="BIZ UDPゴシック" w:hint="eastAsia"/>
          <w:w w:val="99"/>
          <w:sz w:val="26"/>
          <w:szCs w:val="26"/>
        </w:rPr>
        <w:t>「社会福祉を支えるみなさまへ～令和4（2022）年度のスタートにあたって～」～全社協清家篤会長のメッセージ～</w:t>
      </w:r>
      <w:r w:rsidRPr="004638EF">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3</w:t>
      </w:r>
    </w:p>
    <w:p w14:paraId="5463D6BB" w14:textId="2EAC0D78" w:rsidR="00007934" w:rsidRPr="003E7AAE" w:rsidRDefault="00007934" w:rsidP="00007934">
      <w:pPr>
        <w:snapToGrid w:val="0"/>
        <w:spacing w:line="480" w:lineRule="auto"/>
        <w:rPr>
          <w:snapToGrid w:val="0"/>
        </w:rPr>
      </w:pPr>
      <w:bookmarkStart w:id="5" w:name="_Hlk36759458"/>
      <w:bookmarkStart w:id="6" w:name="_Hlk36052104"/>
      <w:bookmarkEnd w:id="4"/>
      <w:r w:rsidRPr="003E7AAE">
        <w:rPr>
          <w:snapToGrid w:val="0"/>
        </w:rPr>
        <w:t>-----------------------------------------------------------------------------------------------------------------------------------------</w:t>
      </w:r>
    </w:p>
    <w:bookmarkEnd w:id="5"/>
    <w:bookmarkEnd w:id="6"/>
    <w:p w14:paraId="145A2C2C" w14:textId="32096ED4" w:rsidR="00D966E5" w:rsidRPr="00533370" w:rsidRDefault="00AD68C6" w:rsidP="00D966E5">
      <w:pPr>
        <w:snapToGrid w:val="0"/>
        <w:ind w:rightChars="-270" w:right="-567"/>
        <w:contextualSpacing/>
        <w:rPr>
          <w:rFonts w:ascii="BIZ UDPゴシック" w:eastAsia="BIZ UDPゴシック" w:hAnsi="BIZ UDPゴシック" w:cs="Courier New"/>
          <w:b/>
          <w:kern w:val="0"/>
          <w:sz w:val="40"/>
          <w:szCs w:val="40"/>
        </w:rPr>
      </w:pPr>
      <w:r w:rsidRPr="00807DFF">
        <w:rPr>
          <w:rFonts w:ascii="BIZ UDPゴシック" w:eastAsia="BIZ UDPゴシック" w:hAnsi="BIZ UDPゴシック" w:cs="Courier New" w:hint="eastAsia"/>
          <w:b/>
          <w:sz w:val="40"/>
          <w:szCs w:val="40"/>
        </w:rPr>
        <w:t>◆</w:t>
      </w:r>
      <w:r w:rsidR="00D966E5" w:rsidRPr="00533370">
        <w:rPr>
          <w:rFonts w:ascii="BIZ UDPゴシック" w:eastAsia="BIZ UDPゴシック" w:hAnsi="BIZ UDPゴシック" w:cs="Courier New" w:hint="eastAsia"/>
          <w:b/>
          <w:kern w:val="0"/>
          <w:sz w:val="40"/>
          <w:szCs w:val="40"/>
        </w:rPr>
        <w:t>令和4年度「児童福祉週間」のお知らせ</w:t>
      </w:r>
    </w:p>
    <w:p w14:paraId="625D5818" w14:textId="77777777" w:rsidR="00D966E5" w:rsidRPr="00533370" w:rsidRDefault="00D966E5" w:rsidP="00D966E5">
      <w:pPr>
        <w:snapToGrid w:val="0"/>
        <w:ind w:left="420" w:rightChars="-270" w:right="-567"/>
        <w:contextualSpacing/>
        <w:rPr>
          <w:rFonts w:ascii="BIZ UDPゴシック" w:eastAsia="BIZ UDPゴシック" w:hAnsi="BIZ UDPゴシック" w:cs="Courier New"/>
          <w:b/>
          <w:kern w:val="0"/>
          <w:sz w:val="40"/>
          <w:szCs w:val="40"/>
        </w:rPr>
      </w:pPr>
      <w:r w:rsidRPr="00533370">
        <w:rPr>
          <w:rFonts w:ascii="BIZ UDPゴシック" w:eastAsia="BIZ UDPゴシック" w:hAnsi="BIZ UDPゴシック" w:cs="Courier New" w:hint="eastAsia"/>
          <w:b/>
          <w:kern w:val="0"/>
          <w:sz w:val="40"/>
          <w:szCs w:val="40"/>
        </w:rPr>
        <w:t>～見つけたよ　広がる未来とつかむ夢～</w:t>
      </w:r>
    </w:p>
    <w:p w14:paraId="21B18D7A" w14:textId="5B85B2C6" w:rsidR="00B258C3" w:rsidRDefault="00B258C3" w:rsidP="00B258C3">
      <w:pPr>
        <w:snapToGrid w:val="0"/>
        <w:ind w:left="360" w:hangingChars="150" w:hanging="360"/>
        <w:contextualSpacing/>
        <w:rPr>
          <w:rFonts w:ascii="ＭＳ 明朝" w:hAnsi="ＭＳ 明朝" w:cs="ＭＳ 明朝"/>
          <w:bCs/>
          <w:sz w:val="24"/>
        </w:rPr>
      </w:pPr>
    </w:p>
    <w:p w14:paraId="4E7790E6" w14:textId="77777777" w:rsidR="00D966E5" w:rsidRPr="00D966E5" w:rsidRDefault="00D966E5" w:rsidP="00D966E5">
      <w:pPr>
        <w:ind w:firstLineChars="100" w:firstLine="240"/>
        <w:rPr>
          <w:sz w:val="24"/>
        </w:rPr>
      </w:pPr>
      <w:r w:rsidRPr="00D966E5">
        <w:rPr>
          <w:noProof/>
          <w:sz w:val="24"/>
        </w:rPr>
        <w:drawing>
          <wp:anchor distT="0" distB="0" distL="114300" distR="114300" simplePos="0" relativeHeight="251659264" behindDoc="0" locked="0" layoutInCell="1" allowOverlap="1" wp14:anchorId="33DFF20F" wp14:editId="4FDFA0BD">
            <wp:simplePos x="0" y="0"/>
            <wp:positionH relativeFrom="column">
              <wp:posOffset>-261620</wp:posOffset>
            </wp:positionH>
            <wp:positionV relativeFrom="paragraph">
              <wp:posOffset>404495</wp:posOffset>
            </wp:positionV>
            <wp:extent cx="3681730" cy="2618740"/>
            <wp:effectExtent l="17145" t="20955" r="12065" b="1206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0466" r="10442"/>
                    <a:stretch/>
                  </pic:blipFill>
                  <pic:spPr bwMode="auto">
                    <a:xfrm rot="16200000">
                      <a:off x="0" y="0"/>
                      <a:ext cx="3681730" cy="26187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66E5">
        <w:rPr>
          <w:rFonts w:hint="eastAsia"/>
          <w:sz w:val="24"/>
        </w:rPr>
        <w:t>「児童福祉週間」は、毎年</w:t>
      </w:r>
      <w:r w:rsidRPr="00D966E5">
        <w:rPr>
          <w:rFonts w:hint="eastAsia"/>
          <w:sz w:val="24"/>
        </w:rPr>
        <w:t>5</w:t>
      </w:r>
      <w:r w:rsidRPr="00D966E5">
        <w:rPr>
          <w:rFonts w:hint="eastAsia"/>
          <w:sz w:val="24"/>
        </w:rPr>
        <w:t>月</w:t>
      </w:r>
      <w:r w:rsidRPr="00D966E5">
        <w:rPr>
          <w:rFonts w:hint="eastAsia"/>
          <w:sz w:val="24"/>
        </w:rPr>
        <w:t>5</w:t>
      </w:r>
      <w:r w:rsidRPr="00D966E5">
        <w:rPr>
          <w:rFonts w:hint="eastAsia"/>
          <w:sz w:val="24"/>
        </w:rPr>
        <w:t>日からの</w:t>
      </w:r>
      <w:r w:rsidRPr="00D966E5">
        <w:rPr>
          <w:rFonts w:hint="eastAsia"/>
          <w:sz w:val="24"/>
        </w:rPr>
        <w:t>1</w:t>
      </w:r>
      <w:r w:rsidRPr="00D966E5">
        <w:rPr>
          <w:rFonts w:hint="eastAsia"/>
          <w:sz w:val="24"/>
        </w:rPr>
        <w:t>週間、子どもの健やかな成長や、子どもや家庭を取り巻く環境について国民全体で考えることを目的とするものです。</w:t>
      </w:r>
    </w:p>
    <w:p w14:paraId="5BFEAF2E" w14:textId="77777777" w:rsidR="00D966E5" w:rsidRPr="00D966E5" w:rsidRDefault="00D966E5" w:rsidP="00D966E5">
      <w:pPr>
        <w:spacing w:beforeLines="50" w:before="180"/>
        <w:ind w:firstLineChars="100" w:firstLine="240"/>
        <w:rPr>
          <w:sz w:val="24"/>
        </w:rPr>
      </w:pPr>
      <w:r w:rsidRPr="00D966E5">
        <w:rPr>
          <w:rFonts w:hint="eastAsia"/>
          <w:sz w:val="24"/>
        </w:rPr>
        <w:t>令和</w:t>
      </w:r>
      <w:r w:rsidRPr="00D966E5">
        <w:rPr>
          <w:rFonts w:hint="eastAsia"/>
          <w:sz w:val="24"/>
        </w:rPr>
        <w:t>4</w:t>
      </w:r>
      <w:r w:rsidRPr="00D966E5">
        <w:rPr>
          <w:rFonts w:hint="eastAsia"/>
          <w:sz w:val="24"/>
        </w:rPr>
        <w:t>年度は、全国から応募された</w:t>
      </w:r>
      <w:r w:rsidRPr="00D966E5">
        <w:rPr>
          <w:rFonts w:hint="eastAsia"/>
          <w:sz w:val="24"/>
        </w:rPr>
        <w:t>4</w:t>
      </w:r>
      <w:r w:rsidRPr="00D966E5">
        <w:rPr>
          <w:sz w:val="24"/>
        </w:rPr>
        <w:t>,299</w:t>
      </w:r>
      <w:r w:rsidRPr="00D966E5">
        <w:rPr>
          <w:rFonts w:hint="eastAsia"/>
          <w:sz w:val="24"/>
        </w:rPr>
        <w:t>点から選ばれた、田中豪さん（愛知県・</w:t>
      </w:r>
      <w:r w:rsidRPr="00D966E5">
        <w:rPr>
          <w:rFonts w:hint="eastAsia"/>
          <w:sz w:val="24"/>
        </w:rPr>
        <w:t>15</w:t>
      </w:r>
      <w:r w:rsidRPr="00D966E5">
        <w:rPr>
          <w:rFonts w:hint="eastAsia"/>
          <w:sz w:val="24"/>
        </w:rPr>
        <w:t>歳）の標語「見つけたよ　広がる未来とつかむ夢」と、城井文さん（イラストレーター・アニメーション作家・絵本作家）が作成されたポスターをシンボルとして、児童福祉の普及や啓発のための取り組みが全国で展開されます。</w:t>
      </w:r>
    </w:p>
    <w:p w14:paraId="54935991" w14:textId="2BE7BA59" w:rsidR="00D966E5" w:rsidRDefault="00D966E5" w:rsidP="00D966E5">
      <w:pPr>
        <w:spacing w:beforeLines="50" w:before="180"/>
        <w:ind w:firstLineChars="100" w:firstLine="240"/>
        <w:rPr>
          <w:sz w:val="24"/>
        </w:rPr>
      </w:pPr>
      <w:r w:rsidRPr="00D966E5">
        <w:rPr>
          <w:rFonts w:hint="eastAsia"/>
          <w:sz w:val="24"/>
        </w:rPr>
        <w:t>ここでは、標語およびポスターに込められたお二人の思いを紹介します。</w:t>
      </w:r>
    </w:p>
    <w:p w14:paraId="60E5E762" w14:textId="77777777" w:rsidR="00D966E5" w:rsidRPr="00D966E5" w:rsidRDefault="00D966E5" w:rsidP="00D966E5">
      <w:pPr>
        <w:spacing w:beforeLines="50" w:before="180"/>
        <w:ind w:firstLineChars="100" w:firstLine="240"/>
        <w:rPr>
          <w:sz w:val="24"/>
        </w:rPr>
      </w:pPr>
    </w:p>
    <w:p w14:paraId="332846D9" w14:textId="6EEA9688" w:rsidR="00D966E5" w:rsidRDefault="00D966E5" w:rsidP="00B258C3">
      <w:pPr>
        <w:snapToGrid w:val="0"/>
        <w:ind w:left="360" w:hangingChars="150" w:hanging="360"/>
        <w:contextualSpacing/>
        <w:rPr>
          <w:rFonts w:ascii="ＭＳ 明朝" w:hAnsi="ＭＳ 明朝" w:cs="ＭＳ 明朝"/>
          <w:bCs/>
          <w:sz w:val="24"/>
        </w:rPr>
      </w:pPr>
    </w:p>
    <w:p w14:paraId="389DC9E1" w14:textId="77777777" w:rsidR="00D966E5" w:rsidRPr="00D966E5" w:rsidRDefault="00D966E5" w:rsidP="00B258C3">
      <w:pPr>
        <w:snapToGrid w:val="0"/>
        <w:ind w:left="360" w:hangingChars="150" w:hanging="360"/>
        <w:contextualSpacing/>
        <w:rPr>
          <w:rFonts w:ascii="ＭＳ 明朝" w:hAnsi="ＭＳ 明朝" w:cs="ＭＳ 明朝"/>
          <w:bCs/>
          <w:sz w:val="24"/>
        </w:rPr>
      </w:pPr>
    </w:p>
    <w:p w14:paraId="5558E5DF" w14:textId="692298E1" w:rsidR="00D966E5" w:rsidRPr="00002AB5" w:rsidRDefault="00D966E5" w:rsidP="00B258C3">
      <w:pPr>
        <w:snapToGrid w:val="0"/>
        <w:ind w:left="360" w:hangingChars="150" w:hanging="360"/>
        <w:contextualSpacing/>
        <w:rPr>
          <w:rFonts w:ascii="ＭＳ 明朝" w:hAnsi="ＭＳ 明朝" w:cs="ＭＳ 明朝"/>
          <w:bCs/>
          <w:sz w:val="24"/>
        </w:rPr>
      </w:pPr>
    </w:p>
    <w:p w14:paraId="121D5FA5" w14:textId="77777777" w:rsidR="00D966E5" w:rsidRPr="00533370" w:rsidRDefault="00D966E5" w:rsidP="00D966E5">
      <w:pPr>
        <w:snapToGrid w:val="0"/>
        <w:spacing w:line="280" w:lineRule="atLeast"/>
        <w:ind w:firstLineChars="100" w:firstLine="281"/>
        <w:rPr>
          <w:rFonts w:ascii="ＭＳ ゴシック" w:eastAsia="ＭＳ ゴシック" w:hAnsi="ＭＳ ゴシック"/>
          <w:b/>
          <w:sz w:val="28"/>
        </w:rPr>
      </w:pPr>
      <w:r w:rsidRPr="00533370">
        <w:rPr>
          <w:rFonts w:ascii="ＭＳ ゴシック" w:eastAsia="ＭＳ ゴシック" w:hAnsi="ＭＳ ゴシック" w:hint="eastAsia"/>
          <w:b/>
          <w:sz w:val="28"/>
        </w:rPr>
        <w:lastRenderedPageBreak/>
        <w:t>【</w:t>
      </w:r>
      <w:r w:rsidRPr="00533370">
        <w:rPr>
          <w:rFonts w:ascii="ＭＳ ゴシック" w:eastAsia="ＭＳ ゴシック" w:hAnsi="ＭＳ ゴシック"/>
          <w:b/>
          <w:sz w:val="28"/>
        </w:rPr>
        <w:t xml:space="preserve"> 標　語 】見つけたよ　広がる未来とつかむ夢　</w:t>
      </w:r>
    </w:p>
    <w:p w14:paraId="0BEAE721" w14:textId="77777777" w:rsidR="00D966E5" w:rsidRPr="00533370" w:rsidRDefault="00D966E5" w:rsidP="00D966E5">
      <w:pPr>
        <w:snapToGrid w:val="0"/>
        <w:spacing w:line="280" w:lineRule="atLeast"/>
        <w:ind w:firstLineChars="100" w:firstLine="281"/>
        <w:jc w:val="right"/>
        <w:rPr>
          <w:rFonts w:ascii="ＭＳ ゴシック" w:eastAsia="ＭＳ ゴシック" w:hAnsi="ＭＳ ゴシック"/>
          <w:b/>
          <w:sz w:val="22"/>
        </w:rPr>
      </w:pPr>
      <w:r w:rsidRPr="00533370">
        <w:rPr>
          <w:rFonts w:ascii="ＭＳ ゴシック" w:eastAsia="ＭＳ ゴシック" w:hAnsi="ＭＳ ゴシック" w:hint="eastAsia"/>
          <w:b/>
          <w:sz w:val="28"/>
        </w:rPr>
        <w:t xml:space="preserve">　田中</w:t>
      </w:r>
      <w:r w:rsidRPr="00533370">
        <w:rPr>
          <w:rFonts w:ascii="ＭＳ ゴシック" w:eastAsia="ＭＳ ゴシック" w:hAnsi="ＭＳ ゴシック"/>
          <w:b/>
          <w:sz w:val="28"/>
        </w:rPr>
        <w:t xml:space="preserve"> 豪 さん（愛知県・15歳）</w:t>
      </w:r>
    </w:p>
    <w:p w14:paraId="4DB19A94" w14:textId="77777777" w:rsidR="00D966E5" w:rsidRPr="00533370" w:rsidRDefault="00D966E5" w:rsidP="00D966E5">
      <w:r w:rsidRPr="00533370">
        <w:rPr>
          <w:rFonts w:hint="eastAsia"/>
          <w:noProof/>
        </w:rPr>
        <mc:AlternateContent>
          <mc:Choice Requires="wps">
            <w:drawing>
              <wp:anchor distT="0" distB="0" distL="114300" distR="114300" simplePos="0" relativeHeight="251661312" behindDoc="0" locked="0" layoutInCell="1" allowOverlap="1" wp14:anchorId="70300AFB" wp14:editId="7E22259B">
                <wp:simplePos x="0" y="0"/>
                <wp:positionH relativeFrom="column">
                  <wp:posOffset>1823085</wp:posOffset>
                </wp:positionH>
                <wp:positionV relativeFrom="paragraph">
                  <wp:posOffset>180975</wp:posOffset>
                </wp:positionV>
                <wp:extent cx="4792980" cy="2621280"/>
                <wp:effectExtent l="609600" t="0" r="26670" b="26670"/>
                <wp:wrapNone/>
                <wp:docPr id="6" name="吹き出し: 角を丸めた四角形 6"/>
                <wp:cNvGraphicFramePr/>
                <a:graphic xmlns:a="http://schemas.openxmlformats.org/drawingml/2006/main">
                  <a:graphicData uri="http://schemas.microsoft.com/office/word/2010/wordprocessingShape">
                    <wps:wsp>
                      <wps:cNvSpPr/>
                      <wps:spPr>
                        <a:xfrm>
                          <a:off x="0" y="0"/>
                          <a:ext cx="4792980" cy="2621280"/>
                        </a:xfrm>
                        <a:prstGeom prst="wedgeRoundRectCallout">
                          <a:avLst>
                            <a:gd name="adj1" fmla="val -62254"/>
                            <a:gd name="adj2" fmla="val -27053"/>
                            <a:gd name="adj3" fmla="val 16667"/>
                          </a:avLst>
                        </a:prstGeom>
                        <a:solidFill>
                          <a:srgbClr val="5B9BD5">
                            <a:lumMod val="20000"/>
                            <a:lumOff val="80000"/>
                          </a:srgbClr>
                        </a:solidFill>
                        <a:ln w="19050" cap="flat" cmpd="sng" algn="ctr">
                          <a:solidFill>
                            <a:srgbClr val="5B9BD5">
                              <a:lumMod val="75000"/>
                            </a:srgbClr>
                          </a:solidFill>
                          <a:prstDash val="solid"/>
                          <a:miter lim="800000"/>
                        </a:ln>
                        <a:effectLst/>
                      </wps:spPr>
                      <wps:txbx>
                        <w:txbxContent>
                          <w:p w14:paraId="66F45665"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標語を応募したのは、母からチラシを渡されたことがきっかけでした。スマートフォンから応募できるということで、自分もやってみようという気持ちになったことを覚えています。</w:t>
                            </w:r>
                          </w:p>
                          <w:p w14:paraId="46A3574E"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最近はコロナ禍ということもあり、多くの人が閉塞感を感じていると思います。私自身も受験生ということもあって、暗い気持ちになることもありました。</w:t>
                            </w:r>
                          </w:p>
                          <w:p w14:paraId="035913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この標語には、そんな中でも、未来と夢を探し続けたいという思いを込めています。</w:t>
                            </w:r>
                          </w:p>
                          <w:p w14:paraId="0B4ABFA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また、最近ではヤングケアラーの報道に触れることがありました。困難な環境にある人も明るく前を向けるように、この標語が少しでも役に立てばいいなと感じています。</w:t>
                            </w:r>
                          </w:p>
                          <w:p w14:paraId="4DA7EE1E"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大人には、子どもの小さな声も聞き漏らさずに拾って欲しいと願っています。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00A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143.55pt;margin-top:14.25pt;width:377.4pt;height:20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" adj="-2647,4957" fillcolor="#deebf7" strokecolor="#2e75b6" strokeweight="1.5pt">
                <v:textbox>
                  <w:txbxContent>
                    <w:p w14:paraId="66F45665"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標語を応募したのは、母からチラシを渡されたことがきっかけでした。スマートフォンから応募できるということで、自分もやってみようという気持ちになったことを覚えています。</w:t>
                      </w:r>
                    </w:p>
                    <w:p w14:paraId="46A3574E"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最近はコロナ禍ということもあり、多くの人が閉塞感を感じていると思います。私自身も受験生ということもあって、暗い気持ちになることもありました。</w:t>
                      </w:r>
                    </w:p>
                    <w:p w14:paraId="035913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この標語には、そんな中でも、未来と夢を探し続けたいという思いを込めています。</w:t>
                      </w:r>
                    </w:p>
                    <w:p w14:paraId="0B4ABFA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また、最近ではヤングケアラーの報道に触れることがありました。困難な環境にある人も明るく前を向けるように、この標語が少しでも役に立てばいいなと感じています。</w:t>
                      </w:r>
                    </w:p>
                    <w:p w14:paraId="4DA7EE1E"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大人には、子どもの小さな声も聞き漏らさずに拾って欲しいと願っています。</w:t>
                      </w:r>
                    </w:p>
                  </w:txbxContent>
                </v:textbox>
              </v:shape>
            </w:pict>
          </mc:Fallback>
        </mc:AlternateContent>
      </w:r>
    </w:p>
    <w:p w14:paraId="31840572" w14:textId="77777777" w:rsidR="00D966E5" w:rsidRPr="00533370" w:rsidRDefault="00D966E5" w:rsidP="00D966E5">
      <w:pPr>
        <w:ind w:firstLineChars="100" w:firstLine="210"/>
      </w:pPr>
    </w:p>
    <w:p w14:paraId="30D1AC8C"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田中豪さんが</w:t>
      </w:r>
    </w:p>
    <w:p w14:paraId="76D5514B" w14:textId="77777777" w:rsidR="00D966E5" w:rsidRPr="00533370" w:rsidRDefault="00D966E5" w:rsidP="00D966E5">
      <w:pPr>
        <w:spacing w:line="360" w:lineRule="auto"/>
        <w:ind w:firstLineChars="200" w:firstLine="42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「標　語」</w:t>
      </w:r>
    </w:p>
    <w:p w14:paraId="709CB3A9"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に込めた思い</w:t>
      </w:r>
    </w:p>
    <w:p w14:paraId="46A55FB1"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5154E889"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4169A470"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0CD64045"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126C59E8"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61C1CDA8" w14:textId="70B4549E" w:rsidR="00D966E5" w:rsidRDefault="00D966E5" w:rsidP="00D966E5">
      <w:pPr>
        <w:ind w:firstLineChars="100" w:firstLine="210"/>
        <w:rPr>
          <w:rFonts w:ascii="HGP創英角ﾎﾟｯﾌﾟ体" w:eastAsia="HGP創英角ﾎﾟｯﾌﾟ体" w:hAnsi="HGP創英角ﾎﾟｯﾌﾟ体"/>
        </w:rPr>
      </w:pPr>
    </w:p>
    <w:p w14:paraId="62FB7E98" w14:textId="77777777" w:rsidR="00D966E5" w:rsidRPr="00533370" w:rsidRDefault="00D966E5" w:rsidP="00D966E5">
      <w:pPr>
        <w:snapToGrid w:val="0"/>
        <w:ind w:firstLineChars="100" w:firstLine="281"/>
        <w:rPr>
          <w:rFonts w:ascii="ＭＳ ゴシック" w:eastAsia="ＭＳ ゴシック" w:hAnsi="ＭＳ ゴシック"/>
          <w:b/>
          <w:sz w:val="28"/>
          <w:szCs w:val="28"/>
        </w:rPr>
      </w:pPr>
      <w:r w:rsidRPr="00533370">
        <w:rPr>
          <w:rFonts w:ascii="ＭＳ ゴシック" w:eastAsia="ＭＳ ゴシック" w:hAnsi="ＭＳ ゴシック" w:hint="eastAsia"/>
          <w:b/>
          <w:sz w:val="28"/>
          <w:szCs w:val="28"/>
        </w:rPr>
        <w:t>【ポスター】城井 文 さん</w:t>
      </w:r>
    </w:p>
    <w:p w14:paraId="653481E1" w14:textId="77777777" w:rsidR="00D966E5" w:rsidRPr="00533370" w:rsidRDefault="00D966E5" w:rsidP="00D966E5">
      <w:pPr>
        <w:snapToGrid w:val="0"/>
        <w:ind w:firstLineChars="800" w:firstLine="2249"/>
        <w:rPr>
          <w:rFonts w:ascii="ＭＳ ゴシック" w:eastAsia="ＭＳ ゴシック" w:hAnsi="ＭＳ ゴシック"/>
          <w:b/>
          <w:sz w:val="28"/>
          <w:szCs w:val="28"/>
        </w:rPr>
      </w:pPr>
      <w:r w:rsidRPr="00533370">
        <w:rPr>
          <w:rFonts w:ascii="ＭＳ ゴシック" w:eastAsia="ＭＳ ゴシック" w:hAnsi="ＭＳ ゴシック" w:hint="eastAsia"/>
          <w:b/>
          <w:sz w:val="28"/>
          <w:szCs w:val="28"/>
        </w:rPr>
        <w:t>（イラストレーター・アニメーション作家・絵本作家）</w:t>
      </w:r>
    </w:p>
    <w:p w14:paraId="61B89F82" w14:textId="77777777" w:rsidR="00D966E5" w:rsidRPr="00533370" w:rsidRDefault="00D966E5" w:rsidP="00D966E5">
      <w:pPr>
        <w:ind w:firstLineChars="100" w:firstLine="210"/>
        <w:rPr>
          <w:rFonts w:ascii="HGP創英角ﾎﾟｯﾌﾟ体" w:eastAsia="HGP創英角ﾎﾟｯﾌﾟ体" w:hAnsi="HGP創英角ﾎﾟｯﾌﾟ体"/>
        </w:rPr>
      </w:pPr>
      <w:r w:rsidRPr="00533370">
        <w:rPr>
          <w:rFonts w:hint="eastAsia"/>
          <w:noProof/>
        </w:rPr>
        <mc:AlternateContent>
          <mc:Choice Requires="wps">
            <w:drawing>
              <wp:anchor distT="0" distB="0" distL="114300" distR="114300" simplePos="0" relativeHeight="251662336" behindDoc="0" locked="0" layoutInCell="1" allowOverlap="1" wp14:anchorId="7F09B732" wp14:editId="32C5FE2A">
                <wp:simplePos x="0" y="0"/>
                <wp:positionH relativeFrom="column">
                  <wp:posOffset>1790700</wp:posOffset>
                </wp:positionH>
                <wp:positionV relativeFrom="paragraph">
                  <wp:posOffset>22860</wp:posOffset>
                </wp:positionV>
                <wp:extent cx="4792980" cy="3444240"/>
                <wp:effectExtent l="628650" t="0" r="26670" b="22860"/>
                <wp:wrapNone/>
                <wp:docPr id="8" name="吹き出し: 角を丸めた四角形 8"/>
                <wp:cNvGraphicFramePr/>
                <a:graphic xmlns:a="http://schemas.openxmlformats.org/drawingml/2006/main">
                  <a:graphicData uri="http://schemas.microsoft.com/office/word/2010/wordprocessingShape">
                    <wps:wsp>
                      <wps:cNvSpPr/>
                      <wps:spPr>
                        <a:xfrm>
                          <a:off x="0" y="0"/>
                          <a:ext cx="4792980" cy="3444240"/>
                        </a:xfrm>
                        <a:prstGeom prst="wedgeRoundRectCallout">
                          <a:avLst>
                            <a:gd name="adj1" fmla="val -62890"/>
                            <a:gd name="adj2" fmla="val -20615"/>
                            <a:gd name="adj3" fmla="val 16667"/>
                          </a:avLst>
                        </a:prstGeom>
                        <a:solidFill>
                          <a:srgbClr val="5B9BD5">
                            <a:lumMod val="20000"/>
                            <a:lumOff val="80000"/>
                          </a:srgbClr>
                        </a:solidFill>
                        <a:ln w="19050" cap="flat" cmpd="sng" algn="ctr">
                          <a:solidFill>
                            <a:srgbClr val="5B9BD5">
                              <a:lumMod val="75000"/>
                            </a:srgbClr>
                          </a:solidFill>
                          <a:prstDash val="solid"/>
                          <a:miter lim="800000"/>
                        </a:ln>
                        <a:effectLst/>
                      </wps:spPr>
                      <wps:txbx>
                        <w:txbxContent>
                          <w:p w14:paraId="3E66DD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コロナ禍は、子どもにとって未来を見つけづらい状況もあったかと思います。この標語からは、そんな霧の中でも未来を見つけようという気持ちが読み取れました。</w:t>
                            </w:r>
                          </w:p>
                          <w:p w14:paraId="0B4960FD"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子どもの中には、夢が見つからない、夢があっても行動に移すのが困難な状況にあるなど、様々な子どもがいます。</w:t>
                            </w:r>
                          </w:p>
                          <w:p w14:paraId="191A7AD7"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ポスターでは、夢を見つけた“クマ”、カバに乗せてもらって進む“ナマケモノ”、ヒツジに応援してもらいながら歩く“カメ”、夢にあこがれる“カピバラ”など、それぞれにあった方法で進む動物を描きました。ここには、それぞれのやり方やスピードでよいのだというメッセージを込めています。</w:t>
                            </w:r>
                          </w:p>
                          <w:p w14:paraId="27E75509"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近年はSNSの発達で、周囲の評価を気にしすぎてしまう子どもが増えていると感じています。自分の夢や好きなことは何かということを大切にしてほしいと願っています。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9B732" id="吹き出し: 角を丸めた四角形 8" o:spid="_x0000_s1027" type="#_x0000_t62" style="position:absolute;left:0;text-align:left;margin-left:141pt;margin-top:1.8pt;width:377.4pt;height:2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" adj="-2784,6347" fillcolor="#deebf7" strokecolor="#2e75b6" strokeweight="1.5pt">
                <v:textbox>
                  <w:txbxContent>
                    <w:p w14:paraId="3E66DD6C"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コロナ禍は、子どもにとって未来を見つけづらい状況もあったかと思います。この標語からは、そんな霧の中でも未来を見つけようという気持ちが読み取れました。</w:t>
                      </w:r>
                    </w:p>
                    <w:p w14:paraId="0B4960FD"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子どもの中には、夢が見つからない、夢があっても行動に移すのが困難な状況にあるなど、様々な子どもがいます。</w:t>
                      </w:r>
                    </w:p>
                    <w:p w14:paraId="191A7AD7" w14:textId="77777777" w:rsidR="00D966E5"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このポスターでは、夢を見つけた“クマ”、カバに乗せてもらって進む“ナマケモノ”、ヒツジに応援してもらいながら歩く“カメ”、夢にあこがれる“カピバラ”など、それぞれにあった方法で進む動物を描きました。ここには、それぞれのやり方やスピードでよいのだというメッセージを込めています。</w:t>
                      </w:r>
                    </w:p>
                    <w:p w14:paraId="27E75509" w14:textId="77777777" w:rsidR="00D966E5" w:rsidRPr="0093424A" w:rsidRDefault="00D966E5" w:rsidP="00D966E5">
                      <w:pPr>
                        <w:ind w:firstLineChars="100" w:firstLine="210"/>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近年はSNSの発達で、周囲の評価を気にしすぎてしまう子どもが増えていると感じています。自分の夢や好きなことは何かということを大切にしてほしいと願っています。</w:t>
                      </w:r>
                    </w:p>
                  </w:txbxContent>
                </v:textbox>
              </v:shape>
            </w:pict>
          </mc:Fallback>
        </mc:AlternateContent>
      </w:r>
    </w:p>
    <w:p w14:paraId="02CC1F7D" w14:textId="77777777" w:rsidR="00D966E5" w:rsidRPr="00533370" w:rsidRDefault="00D966E5" w:rsidP="00D966E5">
      <w:pPr>
        <w:ind w:firstLineChars="100" w:firstLine="210"/>
        <w:rPr>
          <w:rFonts w:ascii="HGP創英角ﾎﾟｯﾌﾟ体" w:eastAsia="HGP創英角ﾎﾟｯﾌﾟ体" w:hAnsi="HGP創英角ﾎﾟｯﾌﾟ体"/>
        </w:rPr>
      </w:pPr>
    </w:p>
    <w:p w14:paraId="6BE0A90B"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城井文さんが</w:t>
      </w:r>
    </w:p>
    <w:p w14:paraId="24C1F267" w14:textId="77777777" w:rsidR="00D966E5" w:rsidRPr="00533370" w:rsidRDefault="00D966E5" w:rsidP="00D966E5">
      <w:pPr>
        <w:spacing w:line="360" w:lineRule="auto"/>
        <w:ind w:firstLineChars="150" w:firstLine="315"/>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「ポスター」</w:t>
      </w:r>
    </w:p>
    <w:p w14:paraId="3F7D1716" w14:textId="77777777" w:rsidR="00D966E5" w:rsidRPr="00533370" w:rsidRDefault="00D966E5" w:rsidP="00D966E5">
      <w:pPr>
        <w:spacing w:line="360" w:lineRule="auto"/>
        <w:ind w:firstLineChars="100" w:firstLine="210"/>
        <w:rPr>
          <w:rFonts w:ascii="HGP創英角ﾎﾟｯﾌﾟ体" w:eastAsia="HGP創英角ﾎﾟｯﾌﾟ体" w:hAnsi="HGP創英角ﾎﾟｯﾌﾟ体"/>
          <w:u w:val="single"/>
        </w:rPr>
      </w:pPr>
      <w:r w:rsidRPr="00533370">
        <w:rPr>
          <w:rFonts w:ascii="HGP創英角ﾎﾟｯﾌﾟ体" w:eastAsia="HGP創英角ﾎﾟｯﾌﾟ体" w:hAnsi="HGP創英角ﾎﾟｯﾌﾟ体" w:hint="eastAsia"/>
          <w:u w:val="single"/>
        </w:rPr>
        <w:t>に込めた思い</w:t>
      </w:r>
    </w:p>
    <w:p w14:paraId="3CEB6D47"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ECBFECE"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62FAFFA6"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522E62D6"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58929C49"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0B826F9E"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600C4BC"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06882CF4" w14:textId="77777777" w:rsidR="00D966E5" w:rsidRDefault="00D966E5" w:rsidP="00D966E5">
      <w:pPr>
        <w:ind w:firstLineChars="100" w:firstLine="210"/>
        <w:rPr>
          <w:rFonts w:ascii="HGP創英角ﾎﾟｯﾌﾟ体" w:eastAsia="HGP創英角ﾎﾟｯﾌﾟ体" w:hAnsi="HGP創英角ﾎﾟｯﾌﾟ体"/>
          <w:u w:val="single"/>
        </w:rPr>
      </w:pPr>
    </w:p>
    <w:p w14:paraId="31313926" w14:textId="77777777" w:rsidR="00D966E5" w:rsidRDefault="00D966E5" w:rsidP="00D966E5">
      <w:pPr>
        <w:ind w:firstLineChars="100" w:firstLine="210"/>
        <w:rPr>
          <w:rFonts w:ascii="HGP創英角ﾎﾟｯﾌﾟ体" w:eastAsia="HGP創英角ﾎﾟｯﾌﾟ体" w:hAnsi="HGP創英角ﾎﾟｯﾌﾟ体"/>
          <w:u w:val="single"/>
        </w:rPr>
      </w:pPr>
    </w:p>
    <w:p w14:paraId="486A3C99" w14:textId="77777777" w:rsidR="00D966E5" w:rsidRPr="00533370" w:rsidRDefault="00D966E5" w:rsidP="00D966E5">
      <w:pPr>
        <w:ind w:firstLineChars="100" w:firstLine="210"/>
        <w:rPr>
          <w:rFonts w:ascii="HGP創英角ﾎﾟｯﾌﾟ体" w:eastAsia="HGP創英角ﾎﾟｯﾌﾟ体" w:hAnsi="HGP創英角ﾎﾟｯﾌﾟ体"/>
          <w:u w:val="single"/>
        </w:rPr>
      </w:pPr>
    </w:p>
    <w:p w14:paraId="2EA39299" w14:textId="77777777" w:rsidR="00D966E5" w:rsidRPr="00002AB5" w:rsidRDefault="00D966E5" w:rsidP="00D966E5">
      <w:pPr>
        <w:ind w:leftChars="100" w:left="210" w:firstLineChars="100" w:firstLine="240"/>
        <w:rPr>
          <w:sz w:val="24"/>
        </w:rPr>
      </w:pPr>
      <w:r w:rsidRPr="00002AB5">
        <w:rPr>
          <w:rFonts w:hint="eastAsia"/>
          <w:sz w:val="24"/>
        </w:rPr>
        <w:t>お二人の思いも踏まえていただきながら、児童福祉週間の主旨である児童福祉の理念の理解促進等に向けて、貴組織・施設での周知等の取り組みをお願いいたします。</w:t>
      </w:r>
    </w:p>
    <w:p w14:paraId="543BC954" w14:textId="35DC6C1C" w:rsidR="00D966E5" w:rsidRPr="00002AB5" w:rsidRDefault="00D966E5" w:rsidP="00D966E5">
      <w:pPr>
        <w:ind w:leftChars="100" w:left="210" w:firstLineChars="100" w:firstLine="240"/>
        <w:rPr>
          <w:sz w:val="24"/>
        </w:rPr>
      </w:pPr>
      <w:r w:rsidRPr="00002AB5">
        <w:rPr>
          <w:rFonts w:hint="eastAsia"/>
          <w:sz w:val="24"/>
        </w:rPr>
        <w:t>なお、実施要領等は、厚生労働省ホームページでも公表される予定です。</w:t>
      </w:r>
    </w:p>
    <w:p w14:paraId="642C332E" w14:textId="77777777" w:rsidR="00D966E5" w:rsidRPr="00533370" w:rsidRDefault="00D966E5" w:rsidP="00D966E5">
      <w:pPr>
        <w:ind w:leftChars="100" w:left="210" w:firstLineChars="100" w:firstLine="210"/>
      </w:pPr>
    </w:p>
    <w:p w14:paraId="14A77BE0" w14:textId="77777777" w:rsidR="00D966E5" w:rsidRPr="00002AB5" w:rsidRDefault="00D966E5" w:rsidP="00D966E5">
      <w:pPr>
        <w:snapToGrid w:val="0"/>
        <w:spacing w:beforeLines="25" w:before="90" w:line="300" w:lineRule="auto"/>
        <w:ind w:left="240" w:hangingChars="100" w:hanging="240"/>
        <w:rPr>
          <w:rFonts w:cs="ＭＳ 明朝"/>
          <w:bCs/>
          <w:snapToGrid w:val="0"/>
          <w:color w:val="000000"/>
          <w:kern w:val="0"/>
          <w:sz w:val="24"/>
        </w:rPr>
      </w:pPr>
      <w:r w:rsidRPr="00002AB5">
        <w:rPr>
          <w:rFonts w:cs="ＭＳ 明朝"/>
          <w:bCs/>
          <w:snapToGrid w:val="0"/>
          <w:color w:val="000000"/>
          <w:kern w:val="0"/>
          <w:sz w:val="24"/>
        </w:rPr>
        <w:t xml:space="preserve">■ </w:t>
      </w:r>
      <w:r w:rsidRPr="00002AB5">
        <w:rPr>
          <w:rFonts w:cs="ＭＳ 明朝" w:hint="eastAsia"/>
          <w:bCs/>
          <w:snapToGrid w:val="0"/>
          <w:color w:val="000000"/>
          <w:kern w:val="0"/>
          <w:sz w:val="24"/>
        </w:rPr>
        <w:t>厚生労働省トップページ</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政策について</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分野別の政策一覧</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子ども・子育て</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子ども・子育て支援</w:t>
      </w:r>
      <w:r w:rsidRPr="00002AB5">
        <w:rPr>
          <w:rFonts w:cs="ＭＳ 明朝"/>
          <w:bCs/>
          <w:snapToGrid w:val="0"/>
          <w:color w:val="000000"/>
          <w:kern w:val="0"/>
          <w:sz w:val="24"/>
        </w:rPr>
        <w:t xml:space="preserve"> &gt; </w:t>
      </w:r>
      <w:r w:rsidRPr="00002AB5">
        <w:rPr>
          <w:rFonts w:cs="ＭＳ 明朝" w:hint="eastAsia"/>
          <w:bCs/>
          <w:snapToGrid w:val="0"/>
          <w:color w:val="000000"/>
          <w:kern w:val="0"/>
          <w:sz w:val="24"/>
        </w:rPr>
        <w:t>児童福祉週間</w:t>
      </w:r>
    </w:p>
    <w:p w14:paraId="78480A7A" w14:textId="2F319BE5" w:rsidR="00D966E5" w:rsidRPr="00533370" w:rsidRDefault="00D966E5" w:rsidP="00D966E5">
      <w:pPr>
        <w:snapToGrid w:val="0"/>
        <w:spacing w:beforeLines="25" w:before="90" w:line="300" w:lineRule="auto"/>
        <w:rPr>
          <w:sz w:val="20"/>
        </w:rPr>
      </w:pPr>
      <w:r w:rsidRPr="00533370">
        <w:rPr>
          <w:rFonts w:hint="eastAsia"/>
          <w:sz w:val="20"/>
        </w:rPr>
        <w:t xml:space="preserve">　</w:t>
      </w:r>
      <w:hyperlink r:id="rId10" w:history="1">
        <w:r w:rsidR="00002AB5" w:rsidRPr="00E9116B">
          <w:rPr>
            <w:rStyle w:val="a3"/>
            <w:sz w:val="20"/>
          </w:rPr>
          <w:t>https://www.mhlw.go.jp/stf/seisakunitsuite/bunya/kodomo/kodomo_kosodate/jidouweek/index.html</w:t>
        </w:r>
      </w:hyperlink>
    </w:p>
    <w:p w14:paraId="373039FA" w14:textId="77777777" w:rsidR="00D966E5" w:rsidRDefault="00D966E5" w:rsidP="00D966E5">
      <w:pPr>
        <w:snapToGrid w:val="0"/>
        <w:ind w:left="315" w:hangingChars="150" w:hanging="315"/>
        <w:contextualSpacing/>
        <w:rPr>
          <w:rFonts w:ascii="BIZ UDPゴシック" w:eastAsia="BIZ UDPゴシック" w:hAnsi="BIZ UDPゴシック" w:cs="Courier New"/>
          <w:b/>
          <w:sz w:val="40"/>
          <w:szCs w:val="40"/>
        </w:rPr>
      </w:pPr>
      <w:r w:rsidRPr="00672F3E">
        <w:rPr>
          <w:rFonts w:hint="eastAsia"/>
        </w:rPr>
        <w:lastRenderedPageBreak/>
        <w:t xml:space="preserve">　</w:t>
      </w:r>
      <w:r w:rsidRPr="009424BA">
        <w:rPr>
          <w:rFonts w:ascii="BIZ UDPゴシック" w:eastAsia="BIZ UDPゴシック" w:hAnsi="BIZ UDPゴシック" w:cs="Courier New" w:hint="eastAsia"/>
          <w:b/>
          <w:sz w:val="40"/>
          <w:szCs w:val="40"/>
        </w:rPr>
        <w:t xml:space="preserve">◆ </w:t>
      </w:r>
      <w:r w:rsidRPr="004638EF">
        <w:rPr>
          <w:rFonts w:ascii="BIZ UDPゴシック" w:eastAsia="BIZ UDPゴシック" w:hAnsi="BIZ UDPゴシック" w:cs="Courier New" w:hint="eastAsia"/>
          <w:b/>
          <w:sz w:val="40"/>
          <w:szCs w:val="40"/>
        </w:rPr>
        <w:t>「社会福祉を支えるみなさまへ～令和4（2022）年度のスタートにあたって～」～全社協清家篤会長のメッセージ～</w:t>
      </w:r>
    </w:p>
    <w:p w14:paraId="502D055C" w14:textId="77777777" w:rsidR="00D966E5" w:rsidRPr="009424BA" w:rsidRDefault="00D966E5" w:rsidP="00D966E5">
      <w:pPr>
        <w:snapToGrid w:val="0"/>
        <w:ind w:left="600" w:hangingChars="150" w:hanging="600"/>
        <w:contextualSpacing/>
        <w:rPr>
          <w:rFonts w:ascii="BIZ UDPゴシック" w:eastAsia="BIZ UDPゴシック" w:hAnsi="BIZ UDPゴシック" w:cs="Courier New"/>
          <w:b/>
          <w:sz w:val="40"/>
          <w:szCs w:val="40"/>
        </w:rPr>
      </w:pPr>
    </w:p>
    <w:p w14:paraId="6A337695" w14:textId="77777777" w:rsidR="00D966E5" w:rsidRPr="004638EF" w:rsidRDefault="00D966E5" w:rsidP="00D966E5">
      <w:pPr>
        <w:autoSpaceDE w:val="0"/>
        <w:autoSpaceDN w:val="0"/>
        <w:adjustRightInd w:val="0"/>
        <w:ind w:firstLineChars="100" w:firstLine="240"/>
        <w:jc w:val="left"/>
        <w:rPr>
          <w:rFonts w:ascii="ＭＳ 明朝" w:hAnsi="BIZ UDGothic" w:cs="ＭＳ 明朝"/>
          <w:color w:val="000000"/>
          <w:kern w:val="0"/>
          <w:sz w:val="24"/>
          <w:szCs w:val="23"/>
        </w:rPr>
      </w:pPr>
      <w:r>
        <w:rPr>
          <w:rFonts w:asciiTheme="minorHAnsi" w:hAnsiTheme="minorHAnsi" w:cs="ＭＳ 明朝" w:hint="eastAsia"/>
          <w:color w:val="000000"/>
          <w:kern w:val="0"/>
          <w:sz w:val="24"/>
          <w:szCs w:val="23"/>
        </w:rPr>
        <w:t>令和</w:t>
      </w:r>
      <w:r>
        <w:rPr>
          <w:rFonts w:asciiTheme="minorHAnsi" w:hAnsiTheme="minorHAnsi" w:cs="ＭＳ 明朝" w:hint="eastAsia"/>
          <w:color w:val="000000"/>
          <w:kern w:val="0"/>
          <w:sz w:val="24"/>
          <w:szCs w:val="23"/>
        </w:rPr>
        <w:t>4</w:t>
      </w:r>
      <w:r>
        <w:rPr>
          <w:rFonts w:asciiTheme="minorHAnsi" w:hAnsiTheme="minorHAnsi" w:cs="ＭＳ 明朝" w:hint="eastAsia"/>
          <w:color w:val="000000"/>
          <w:kern w:val="0"/>
          <w:sz w:val="24"/>
          <w:szCs w:val="23"/>
        </w:rPr>
        <w:t>年</w:t>
      </w:r>
      <w:r w:rsidRPr="004638EF">
        <w:rPr>
          <w:rFonts w:asciiTheme="minorHAnsi" w:hAnsiTheme="minorHAnsi" w:cs="ＭＳ 明朝"/>
          <w:color w:val="000000"/>
          <w:kern w:val="0"/>
          <w:sz w:val="24"/>
          <w:szCs w:val="23"/>
        </w:rPr>
        <w:t>4</w:t>
      </w:r>
      <w:r w:rsidRPr="004638EF">
        <w:rPr>
          <w:rFonts w:ascii="ＭＳ 明朝" w:hAnsi="BIZ UDGothic" w:cs="ＭＳ 明朝" w:hint="eastAsia"/>
          <w:color w:val="000000"/>
          <w:kern w:val="0"/>
          <w:sz w:val="24"/>
          <w:szCs w:val="23"/>
        </w:rPr>
        <w:t>月</w:t>
      </w:r>
      <w:r w:rsidRPr="004638EF">
        <w:rPr>
          <w:rFonts w:asciiTheme="minorHAnsi" w:hAnsiTheme="minorHAnsi" w:cs="ＭＳ 明朝"/>
          <w:color w:val="000000"/>
          <w:kern w:val="0"/>
          <w:sz w:val="24"/>
          <w:szCs w:val="23"/>
        </w:rPr>
        <w:t>1</w:t>
      </w:r>
      <w:r w:rsidRPr="004638EF">
        <w:rPr>
          <w:rFonts w:ascii="ＭＳ 明朝" w:hAnsi="BIZ UDGothic" w:cs="ＭＳ 明朝" w:hint="eastAsia"/>
          <w:color w:val="000000"/>
          <w:kern w:val="0"/>
          <w:sz w:val="24"/>
          <w:szCs w:val="23"/>
        </w:rPr>
        <w:t>日より、全社協ホームページにて全国の福祉関係者に向けた清家篤会長のメッセージを公開しています。</w:t>
      </w:r>
    </w:p>
    <w:p w14:paraId="53591C00" w14:textId="77777777" w:rsidR="00D966E5" w:rsidRPr="004638EF" w:rsidRDefault="00D966E5" w:rsidP="00D966E5">
      <w:pPr>
        <w:autoSpaceDE w:val="0"/>
        <w:autoSpaceDN w:val="0"/>
        <w:adjustRightInd w:val="0"/>
        <w:ind w:firstLineChars="100" w:firstLine="240"/>
        <w:jc w:val="left"/>
        <w:rPr>
          <w:rFonts w:ascii="ＭＳ 明朝" w:hAnsi="BIZ UDGothic" w:cs="ＭＳ 明朝"/>
          <w:color w:val="000000"/>
          <w:kern w:val="0"/>
          <w:sz w:val="24"/>
          <w:szCs w:val="23"/>
        </w:rPr>
      </w:pPr>
      <w:r w:rsidRPr="004638EF">
        <w:rPr>
          <w:rFonts w:ascii="ＭＳ 明朝" w:hAnsi="BIZ UDGothic" w:cs="ＭＳ 明朝" w:hint="eastAsia"/>
          <w:color w:val="000000"/>
          <w:kern w:val="0"/>
          <w:sz w:val="24"/>
          <w:szCs w:val="23"/>
        </w:rPr>
        <w:t>新型コロナウイルス感染症の収束が見通せないなか、エッセンシャルワーカーとして福祉現場の最前線においてリスクと闘いながら、強い責任感をもって困難に直面する人たちに寄り添い続け、日々奮闘されている社会福祉法人・福祉施設等で働くみなさまへの感謝のメッセージとなっています。ぜひご覧ください。</w:t>
      </w:r>
    </w:p>
    <w:p w14:paraId="1C941F18" w14:textId="77777777" w:rsidR="00D966E5" w:rsidRPr="004638EF" w:rsidRDefault="00D966E5" w:rsidP="00D966E5">
      <w:pPr>
        <w:autoSpaceDE w:val="0"/>
        <w:autoSpaceDN w:val="0"/>
        <w:adjustRightInd w:val="0"/>
        <w:jc w:val="left"/>
        <w:rPr>
          <w:rFonts w:ascii="Meiryo UI" w:eastAsia="Meiryo UI" w:hAnsi="BIZ UDGothic" w:cs="Meiryo UI"/>
          <w:color w:val="000000"/>
          <w:kern w:val="0"/>
          <w:sz w:val="23"/>
          <w:szCs w:val="23"/>
        </w:rPr>
      </w:pPr>
      <w:r w:rsidRPr="004638EF">
        <w:rPr>
          <w:rFonts w:ascii="Meiryo UI" w:eastAsia="Meiryo UI" w:hAnsi="BIZ UDGothic" w:cs="Meiryo UI" w:hint="eastAsia"/>
          <w:color w:val="000000"/>
          <w:kern w:val="0"/>
          <w:sz w:val="23"/>
          <w:szCs w:val="23"/>
        </w:rPr>
        <w:t>■社会福祉法人全国社会福祉協議会「全国社会福祉協議会</w:t>
      </w:r>
      <w:r w:rsidRPr="004638EF">
        <w:rPr>
          <w:rFonts w:ascii="Meiryo UI" w:eastAsia="Meiryo UI" w:hAnsi="BIZ UDGothic" w:cs="Meiryo UI"/>
          <w:color w:val="000000"/>
          <w:kern w:val="0"/>
          <w:sz w:val="23"/>
          <w:szCs w:val="23"/>
        </w:rPr>
        <w:t xml:space="preserve"> </w:t>
      </w:r>
      <w:r w:rsidRPr="004638EF">
        <w:rPr>
          <w:rFonts w:ascii="Meiryo UI" w:eastAsia="Meiryo UI" w:hAnsi="BIZ UDGothic" w:cs="Meiryo UI" w:hint="eastAsia"/>
          <w:color w:val="000000"/>
          <w:kern w:val="0"/>
          <w:sz w:val="23"/>
          <w:szCs w:val="23"/>
        </w:rPr>
        <w:t>会長メッセージ」</w:t>
      </w:r>
      <w:r w:rsidRPr="004638EF">
        <w:rPr>
          <w:rFonts w:ascii="Meiryo UI" w:eastAsia="Meiryo UI" w:hAnsi="BIZ UDGothic" w:cs="Meiryo UI"/>
          <w:color w:val="000000"/>
          <w:kern w:val="0"/>
          <w:sz w:val="23"/>
          <w:szCs w:val="23"/>
        </w:rPr>
        <w:t xml:space="preserve"> </w:t>
      </w:r>
    </w:p>
    <w:p w14:paraId="79798F31" w14:textId="77777777" w:rsidR="00D966E5" w:rsidRDefault="00D966E5" w:rsidP="00D966E5">
      <w:pPr>
        <w:snapToGrid w:val="0"/>
        <w:ind w:left="230" w:hangingChars="100" w:hanging="230"/>
        <w:contextualSpacing/>
        <w:rPr>
          <w:rFonts w:ascii="ＭＳ 明朝" w:hAnsi="ＭＳ 明朝" w:cs="ＭＳ 明朝"/>
          <w:bCs/>
          <w:sz w:val="24"/>
        </w:rPr>
      </w:pPr>
      <w:r w:rsidRPr="004638EF">
        <w:rPr>
          <w:rFonts w:ascii="Meiryo UI" w:eastAsia="Meiryo UI" w:hAnsi="BIZ UDGothic" w:cs="Meiryo UI"/>
          <w:color w:val="0462C1"/>
          <w:kern w:val="0"/>
          <w:sz w:val="23"/>
          <w:szCs w:val="23"/>
        </w:rPr>
        <w:t>https://www.shakyo.or.jp/coronavirus/message/220401.html</w:t>
      </w:r>
    </w:p>
    <w:p w14:paraId="477742D6" w14:textId="77777777" w:rsidR="00D966E5" w:rsidRPr="009424BA" w:rsidRDefault="00D966E5" w:rsidP="00D966E5">
      <w:pPr>
        <w:snapToGrid w:val="0"/>
        <w:ind w:left="240" w:hangingChars="100" w:hanging="240"/>
        <w:contextualSpacing/>
        <w:rPr>
          <w:rFonts w:ascii="ＭＳ 明朝" w:hAnsi="ＭＳ 明朝" w:cs="ＭＳ 明朝"/>
          <w:bCs/>
          <w:sz w:val="24"/>
        </w:rPr>
      </w:pPr>
    </w:p>
    <w:p w14:paraId="454BE548" w14:textId="77777777" w:rsidR="00D966E5" w:rsidRDefault="00D966E5" w:rsidP="00D966E5">
      <w:pPr>
        <w:snapToGrid w:val="0"/>
        <w:ind w:left="360" w:hangingChars="150" w:hanging="360"/>
        <w:contextualSpacing/>
        <w:rPr>
          <w:rFonts w:cs="ＭＳ 明朝"/>
          <w:bCs/>
          <w:sz w:val="24"/>
        </w:rPr>
      </w:pPr>
    </w:p>
    <w:p w14:paraId="7ECBEC2A" w14:textId="77777777" w:rsidR="00D966E5" w:rsidRPr="00D966E5" w:rsidRDefault="00D966E5" w:rsidP="00D966E5">
      <w:pPr>
        <w:ind w:firstLineChars="100" w:firstLine="210"/>
      </w:pPr>
    </w:p>
    <w:p w14:paraId="6F4FE440" w14:textId="77777777" w:rsidR="00D966E5" w:rsidRPr="00D966E5" w:rsidRDefault="00D966E5" w:rsidP="00B258C3">
      <w:pPr>
        <w:snapToGrid w:val="0"/>
        <w:ind w:left="360" w:hangingChars="150" w:hanging="360"/>
        <w:contextualSpacing/>
        <w:rPr>
          <w:rFonts w:ascii="ＭＳ 明朝" w:hAnsi="ＭＳ 明朝" w:cs="ＭＳ 明朝"/>
          <w:bCs/>
          <w:sz w:val="24"/>
        </w:rPr>
      </w:pPr>
    </w:p>
    <w:sectPr w:rsidR="00D966E5" w:rsidRPr="00D966E5" w:rsidSect="00522431">
      <w:footerReference w:type="default" r:id="rId11"/>
      <w:pgSz w:w="11906" w:h="16838" w:code="9"/>
      <w:pgMar w:top="993" w:right="1134" w:bottom="1134"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C8BCA" w14:textId="77777777" w:rsidR="008C77E3" w:rsidRDefault="008C77E3" w:rsidP="00AC6D2B">
      <w:r>
        <w:separator/>
      </w:r>
    </w:p>
  </w:endnote>
  <w:endnote w:type="continuationSeparator" w:id="0">
    <w:p w14:paraId="1442A02F" w14:textId="77777777" w:rsidR="008C77E3" w:rsidRDefault="008C77E3"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Vrinda">
    <w:panose1 w:val="00000400000000000000"/>
    <w:charset w:val="00"/>
    <w:family w:val="swiss"/>
    <w:pitch w:val="variable"/>
    <w:sig w:usb0="0001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BIZ UDGothic">
    <w:altName w:val="Calibri"/>
    <w:panose1 w:val="00000000000000000000"/>
    <w:charset w:val="00"/>
    <w:family w:val="swiss"/>
    <w:notTrueType/>
    <w:pitch w:val="default"/>
    <w:sig w:usb0="00000003" w:usb1="00000000" w:usb2="00000000" w:usb3="00000000" w:csb0="00000001" w:csb1="00000000"/>
  </w:font>
  <w:font w:name="Meiryo UI">
    <w:altName w:val="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071668"/>
      <w:docPartObj>
        <w:docPartGallery w:val="Page Numbers (Bottom of Page)"/>
        <w:docPartUnique/>
      </w:docPartObj>
    </w:sdtPr>
    <w:sdtEndPr/>
    <w:sdtContent>
      <w:p w14:paraId="71DD8E51" w14:textId="3EF60609" w:rsidR="00074992" w:rsidRDefault="00074992" w:rsidP="003B15AE">
        <w:pPr>
          <w:pStyle w:val="ac"/>
          <w:jc w:val="center"/>
        </w:pPr>
        <w:r>
          <w:fldChar w:fldCharType="begin"/>
        </w:r>
        <w:r>
          <w:instrText>PAGE   \* MERGEFORMAT</w:instrText>
        </w:r>
        <w:r>
          <w:fldChar w:fldCharType="separate"/>
        </w:r>
        <w:r w:rsidR="004A6605" w:rsidRPr="004A6605">
          <w:rPr>
            <w:noProof/>
            <w:lang w:val="ja-JP"/>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5268D" w14:textId="77777777" w:rsidR="008C77E3" w:rsidRDefault="008C77E3" w:rsidP="00AC6D2B">
      <w:r>
        <w:separator/>
      </w:r>
    </w:p>
  </w:footnote>
  <w:footnote w:type="continuationSeparator" w:id="0">
    <w:p w14:paraId="7B344F1B" w14:textId="77777777" w:rsidR="008C77E3" w:rsidRDefault="008C77E3"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20F50B4"/>
    <w:multiLevelType w:val="hybridMultilevel"/>
    <w:tmpl w:val="92A07F30"/>
    <w:lvl w:ilvl="0" w:tplc="D2848BCA">
      <w:start w:val="1"/>
      <w:numFmt w:val="bullet"/>
      <w:lvlText w:val=""/>
      <w:lvlJc w:val="left"/>
      <w:pPr>
        <w:ind w:left="420" w:hanging="420"/>
      </w:pPr>
      <w:rPr>
        <w:rFonts w:ascii="Wingdings" w:hAnsi="Wingdings" w:hint="default"/>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7"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8"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num>
  <w:num w:numId="4">
    <w:abstractNumId w:val="15"/>
  </w:num>
  <w:num w:numId="5">
    <w:abstractNumId w:val="12"/>
  </w:num>
  <w:num w:numId="6">
    <w:abstractNumId w:val="20"/>
  </w:num>
  <w:num w:numId="7">
    <w:abstractNumId w:val="8"/>
  </w:num>
  <w:num w:numId="8">
    <w:abstractNumId w:val="6"/>
  </w:num>
  <w:num w:numId="9">
    <w:abstractNumId w:val="13"/>
  </w:num>
  <w:num w:numId="10">
    <w:abstractNumId w:val="11"/>
  </w:num>
  <w:num w:numId="11">
    <w:abstractNumId w:val="7"/>
  </w:num>
  <w:num w:numId="12">
    <w:abstractNumId w:val="23"/>
  </w:num>
  <w:num w:numId="13">
    <w:abstractNumId w:val="2"/>
  </w:num>
  <w:num w:numId="14">
    <w:abstractNumId w:val="24"/>
  </w:num>
  <w:num w:numId="15">
    <w:abstractNumId w:val="0"/>
  </w:num>
  <w:num w:numId="16">
    <w:abstractNumId w:val="26"/>
  </w:num>
  <w:num w:numId="17">
    <w:abstractNumId w:val="3"/>
  </w:num>
  <w:num w:numId="18">
    <w:abstractNumId w:val="25"/>
  </w:num>
  <w:num w:numId="19">
    <w:abstractNumId w:val="22"/>
  </w:num>
  <w:num w:numId="20">
    <w:abstractNumId w:val="9"/>
  </w:num>
  <w:num w:numId="21">
    <w:abstractNumId w:val="4"/>
  </w:num>
  <w:num w:numId="22">
    <w:abstractNumId w:val="10"/>
  </w:num>
  <w:num w:numId="23">
    <w:abstractNumId w:val="1"/>
  </w:num>
  <w:num w:numId="24">
    <w:abstractNumId w:val="21"/>
  </w:num>
  <w:num w:numId="25">
    <w:abstractNumId w:val="27"/>
  </w:num>
  <w:num w:numId="26">
    <w:abstractNumId w:val="16"/>
  </w:num>
  <w:num w:numId="27">
    <w:abstractNumId w:val="19"/>
  </w:num>
  <w:num w:numId="28">
    <w:abstractNumId w:val="17"/>
  </w:num>
  <w:num w:numId="2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AB5"/>
    <w:rsid w:val="0000366B"/>
    <w:rsid w:val="000038D7"/>
    <w:rsid w:val="000043DB"/>
    <w:rsid w:val="00004D53"/>
    <w:rsid w:val="000050BC"/>
    <w:rsid w:val="00005D33"/>
    <w:rsid w:val="00006640"/>
    <w:rsid w:val="00006F09"/>
    <w:rsid w:val="0000702F"/>
    <w:rsid w:val="000072F4"/>
    <w:rsid w:val="00007934"/>
    <w:rsid w:val="0001109D"/>
    <w:rsid w:val="000118B9"/>
    <w:rsid w:val="000124B6"/>
    <w:rsid w:val="00012642"/>
    <w:rsid w:val="00012C32"/>
    <w:rsid w:val="00012DDB"/>
    <w:rsid w:val="00012E47"/>
    <w:rsid w:val="00013DB1"/>
    <w:rsid w:val="00013E1D"/>
    <w:rsid w:val="00014127"/>
    <w:rsid w:val="000142A2"/>
    <w:rsid w:val="0001455F"/>
    <w:rsid w:val="00014F15"/>
    <w:rsid w:val="0001514F"/>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9F2"/>
    <w:rsid w:val="000372CD"/>
    <w:rsid w:val="00037575"/>
    <w:rsid w:val="00037D4C"/>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6A7"/>
    <w:rsid w:val="00071DBF"/>
    <w:rsid w:val="00072597"/>
    <w:rsid w:val="00072D14"/>
    <w:rsid w:val="00073648"/>
    <w:rsid w:val="0007466A"/>
    <w:rsid w:val="00074992"/>
    <w:rsid w:val="00074C8B"/>
    <w:rsid w:val="00074D05"/>
    <w:rsid w:val="000753CE"/>
    <w:rsid w:val="00075743"/>
    <w:rsid w:val="00076095"/>
    <w:rsid w:val="00076CD5"/>
    <w:rsid w:val="0008006C"/>
    <w:rsid w:val="00081679"/>
    <w:rsid w:val="0008275A"/>
    <w:rsid w:val="000827D7"/>
    <w:rsid w:val="00082A57"/>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6301"/>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D0E"/>
    <w:rsid w:val="000B3E85"/>
    <w:rsid w:val="000B3EE0"/>
    <w:rsid w:val="000B4A9D"/>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82D"/>
    <w:rsid w:val="000E2ADD"/>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3098E"/>
    <w:rsid w:val="00130EBC"/>
    <w:rsid w:val="0013105E"/>
    <w:rsid w:val="00131995"/>
    <w:rsid w:val="00131BC2"/>
    <w:rsid w:val="00132EF7"/>
    <w:rsid w:val="00133D9E"/>
    <w:rsid w:val="001341B1"/>
    <w:rsid w:val="00134A76"/>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6CE3"/>
    <w:rsid w:val="001775C7"/>
    <w:rsid w:val="001803A3"/>
    <w:rsid w:val="001806AE"/>
    <w:rsid w:val="00181863"/>
    <w:rsid w:val="00183651"/>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7CB"/>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A8"/>
    <w:rsid w:val="001A7ABA"/>
    <w:rsid w:val="001B066D"/>
    <w:rsid w:val="001B0699"/>
    <w:rsid w:val="001B1661"/>
    <w:rsid w:val="001B2439"/>
    <w:rsid w:val="001B3273"/>
    <w:rsid w:val="001B440E"/>
    <w:rsid w:val="001B6B55"/>
    <w:rsid w:val="001B6B9E"/>
    <w:rsid w:val="001B7CE5"/>
    <w:rsid w:val="001C03F5"/>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18"/>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A9C"/>
    <w:rsid w:val="00243BBE"/>
    <w:rsid w:val="0024439A"/>
    <w:rsid w:val="00245D4E"/>
    <w:rsid w:val="00246421"/>
    <w:rsid w:val="00246B81"/>
    <w:rsid w:val="002473CC"/>
    <w:rsid w:val="00247937"/>
    <w:rsid w:val="0025058B"/>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5"/>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0E4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B58"/>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AC"/>
    <w:rsid w:val="003D45D4"/>
    <w:rsid w:val="003D6BD2"/>
    <w:rsid w:val="003D7124"/>
    <w:rsid w:val="003D78E6"/>
    <w:rsid w:val="003E005C"/>
    <w:rsid w:val="003E01DC"/>
    <w:rsid w:val="003E0602"/>
    <w:rsid w:val="003E0887"/>
    <w:rsid w:val="003E0B0E"/>
    <w:rsid w:val="003E2B00"/>
    <w:rsid w:val="003E2E44"/>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586A"/>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D96"/>
    <w:rsid w:val="00450282"/>
    <w:rsid w:val="0045041C"/>
    <w:rsid w:val="00451274"/>
    <w:rsid w:val="00452721"/>
    <w:rsid w:val="00452B16"/>
    <w:rsid w:val="004539D3"/>
    <w:rsid w:val="00454B1B"/>
    <w:rsid w:val="00456F11"/>
    <w:rsid w:val="0046032E"/>
    <w:rsid w:val="00460454"/>
    <w:rsid w:val="0046055C"/>
    <w:rsid w:val="00460FCD"/>
    <w:rsid w:val="0046157B"/>
    <w:rsid w:val="004616BE"/>
    <w:rsid w:val="00461A4A"/>
    <w:rsid w:val="00462344"/>
    <w:rsid w:val="004625C5"/>
    <w:rsid w:val="004633CE"/>
    <w:rsid w:val="004638EF"/>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5327"/>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0679"/>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ECC"/>
    <w:rsid w:val="004A2FAD"/>
    <w:rsid w:val="004A3F65"/>
    <w:rsid w:val="004A450D"/>
    <w:rsid w:val="004A4558"/>
    <w:rsid w:val="004A5294"/>
    <w:rsid w:val="004A582D"/>
    <w:rsid w:val="004A6605"/>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4524"/>
    <w:rsid w:val="004C56E8"/>
    <w:rsid w:val="004C5C24"/>
    <w:rsid w:val="004C6BD5"/>
    <w:rsid w:val="004C6CA6"/>
    <w:rsid w:val="004C703E"/>
    <w:rsid w:val="004C7174"/>
    <w:rsid w:val="004C78E6"/>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95B"/>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357"/>
    <w:rsid w:val="005175EE"/>
    <w:rsid w:val="005177C5"/>
    <w:rsid w:val="005205E4"/>
    <w:rsid w:val="00520E67"/>
    <w:rsid w:val="00520ECD"/>
    <w:rsid w:val="00521047"/>
    <w:rsid w:val="00521167"/>
    <w:rsid w:val="00522299"/>
    <w:rsid w:val="00522422"/>
    <w:rsid w:val="00522431"/>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25D"/>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3148"/>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092D"/>
    <w:rsid w:val="005A1013"/>
    <w:rsid w:val="005A14FA"/>
    <w:rsid w:val="005A172B"/>
    <w:rsid w:val="005A1A43"/>
    <w:rsid w:val="005A2922"/>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00E"/>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2E7"/>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BD2"/>
    <w:rsid w:val="00675D63"/>
    <w:rsid w:val="00676DEE"/>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78E7"/>
    <w:rsid w:val="006A2400"/>
    <w:rsid w:val="006A35D6"/>
    <w:rsid w:val="006A42A1"/>
    <w:rsid w:val="006A4D6F"/>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60A"/>
    <w:rsid w:val="007577A2"/>
    <w:rsid w:val="007601D4"/>
    <w:rsid w:val="00760840"/>
    <w:rsid w:val="00761701"/>
    <w:rsid w:val="00763006"/>
    <w:rsid w:val="00763DCE"/>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38B1"/>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A5A"/>
    <w:rsid w:val="00796BE0"/>
    <w:rsid w:val="00796DC0"/>
    <w:rsid w:val="00797948"/>
    <w:rsid w:val="007A16CD"/>
    <w:rsid w:val="007A257C"/>
    <w:rsid w:val="007A2985"/>
    <w:rsid w:val="007A4624"/>
    <w:rsid w:val="007A493C"/>
    <w:rsid w:val="007A4C5B"/>
    <w:rsid w:val="007A5895"/>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AA8"/>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E05"/>
    <w:rsid w:val="007F7E66"/>
    <w:rsid w:val="0080002B"/>
    <w:rsid w:val="00800509"/>
    <w:rsid w:val="00800CF9"/>
    <w:rsid w:val="00800F2E"/>
    <w:rsid w:val="00802725"/>
    <w:rsid w:val="008028EE"/>
    <w:rsid w:val="00802FBA"/>
    <w:rsid w:val="00803D35"/>
    <w:rsid w:val="008044A4"/>
    <w:rsid w:val="00805A19"/>
    <w:rsid w:val="00805AC6"/>
    <w:rsid w:val="00805BDF"/>
    <w:rsid w:val="0080663C"/>
    <w:rsid w:val="00806B85"/>
    <w:rsid w:val="00807002"/>
    <w:rsid w:val="008073DC"/>
    <w:rsid w:val="0080760D"/>
    <w:rsid w:val="00807DFF"/>
    <w:rsid w:val="008103C7"/>
    <w:rsid w:val="0081064C"/>
    <w:rsid w:val="00810C78"/>
    <w:rsid w:val="0081143F"/>
    <w:rsid w:val="008131EE"/>
    <w:rsid w:val="008142C0"/>
    <w:rsid w:val="008144BE"/>
    <w:rsid w:val="00814B91"/>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141F"/>
    <w:rsid w:val="008331DF"/>
    <w:rsid w:val="008339B2"/>
    <w:rsid w:val="0083402E"/>
    <w:rsid w:val="0083411C"/>
    <w:rsid w:val="00834792"/>
    <w:rsid w:val="008358FE"/>
    <w:rsid w:val="00835900"/>
    <w:rsid w:val="00836FCE"/>
    <w:rsid w:val="00837078"/>
    <w:rsid w:val="008377E0"/>
    <w:rsid w:val="00837961"/>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734"/>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7588F"/>
    <w:rsid w:val="00875D7C"/>
    <w:rsid w:val="008800B8"/>
    <w:rsid w:val="00880890"/>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4473"/>
    <w:rsid w:val="008C4763"/>
    <w:rsid w:val="008C47CF"/>
    <w:rsid w:val="008C5C90"/>
    <w:rsid w:val="008C5E69"/>
    <w:rsid w:val="008C7672"/>
    <w:rsid w:val="008C77E3"/>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D7D99"/>
    <w:rsid w:val="008E040F"/>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330"/>
    <w:rsid w:val="009042CC"/>
    <w:rsid w:val="009043A9"/>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4A6"/>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407C6"/>
    <w:rsid w:val="009417C5"/>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FA"/>
    <w:rsid w:val="009A171D"/>
    <w:rsid w:val="009A1C29"/>
    <w:rsid w:val="009A272F"/>
    <w:rsid w:val="009A2EF2"/>
    <w:rsid w:val="009A3EF6"/>
    <w:rsid w:val="009A4214"/>
    <w:rsid w:val="009A4218"/>
    <w:rsid w:val="009A4FE4"/>
    <w:rsid w:val="009A560F"/>
    <w:rsid w:val="009B05A9"/>
    <w:rsid w:val="009B08A4"/>
    <w:rsid w:val="009B0B2E"/>
    <w:rsid w:val="009B138C"/>
    <w:rsid w:val="009B14D5"/>
    <w:rsid w:val="009B1CB6"/>
    <w:rsid w:val="009B20A9"/>
    <w:rsid w:val="009B2500"/>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B7E"/>
    <w:rsid w:val="009D3D82"/>
    <w:rsid w:val="009D41B6"/>
    <w:rsid w:val="009D4421"/>
    <w:rsid w:val="009D53B0"/>
    <w:rsid w:val="009D6135"/>
    <w:rsid w:val="009D660A"/>
    <w:rsid w:val="009D6F89"/>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2B4"/>
    <w:rsid w:val="009E731B"/>
    <w:rsid w:val="009E7345"/>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1CC3"/>
    <w:rsid w:val="00A21CFA"/>
    <w:rsid w:val="00A22A80"/>
    <w:rsid w:val="00A22CC0"/>
    <w:rsid w:val="00A23263"/>
    <w:rsid w:val="00A23C7A"/>
    <w:rsid w:val="00A23C81"/>
    <w:rsid w:val="00A24129"/>
    <w:rsid w:val="00A2423E"/>
    <w:rsid w:val="00A248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7E0"/>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1869"/>
    <w:rsid w:val="00AA218A"/>
    <w:rsid w:val="00AA2600"/>
    <w:rsid w:val="00AA2784"/>
    <w:rsid w:val="00AA2885"/>
    <w:rsid w:val="00AA2BEC"/>
    <w:rsid w:val="00AA3E2F"/>
    <w:rsid w:val="00AA40C1"/>
    <w:rsid w:val="00AA544A"/>
    <w:rsid w:val="00AA6267"/>
    <w:rsid w:val="00AA6979"/>
    <w:rsid w:val="00AA7134"/>
    <w:rsid w:val="00AA78A9"/>
    <w:rsid w:val="00AB0035"/>
    <w:rsid w:val="00AB050C"/>
    <w:rsid w:val="00AB0F58"/>
    <w:rsid w:val="00AB171C"/>
    <w:rsid w:val="00AB18ED"/>
    <w:rsid w:val="00AB2600"/>
    <w:rsid w:val="00AB27C8"/>
    <w:rsid w:val="00AB27EA"/>
    <w:rsid w:val="00AB2969"/>
    <w:rsid w:val="00AB2F29"/>
    <w:rsid w:val="00AB318D"/>
    <w:rsid w:val="00AB3487"/>
    <w:rsid w:val="00AB43B0"/>
    <w:rsid w:val="00AB4D8E"/>
    <w:rsid w:val="00AB5760"/>
    <w:rsid w:val="00AC0A30"/>
    <w:rsid w:val="00AC244A"/>
    <w:rsid w:val="00AC267A"/>
    <w:rsid w:val="00AC3E2E"/>
    <w:rsid w:val="00AC3F2C"/>
    <w:rsid w:val="00AC4900"/>
    <w:rsid w:val="00AC5144"/>
    <w:rsid w:val="00AC5210"/>
    <w:rsid w:val="00AC52C8"/>
    <w:rsid w:val="00AC5F65"/>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8C6"/>
    <w:rsid w:val="00AD69B3"/>
    <w:rsid w:val="00AD6AEF"/>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22A0"/>
    <w:rsid w:val="00B223BE"/>
    <w:rsid w:val="00B229DE"/>
    <w:rsid w:val="00B22D3E"/>
    <w:rsid w:val="00B22F08"/>
    <w:rsid w:val="00B2356A"/>
    <w:rsid w:val="00B242BB"/>
    <w:rsid w:val="00B24630"/>
    <w:rsid w:val="00B25597"/>
    <w:rsid w:val="00B258C3"/>
    <w:rsid w:val="00B2607F"/>
    <w:rsid w:val="00B26722"/>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7E7"/>
    <w:rsid w:val="00B418AD"/>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91F"/>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2D89"/>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C00047"/>
    <w:rsid w:val="00C0056C"/>
    <w:rsid w:val="00C0094F"/>
    <w:rsid w:val="00C01067"/>
    <w:rsid w:val="00C013C1"/>
    <w:rsid w:val="00C013D2"/>
    <w:rsid w:val="00C01436"/>
    <w:rsid w:val="00C01F26"/>
    <w:rsid w:val="00C0296D"/>
    <w:rsid w:val="00C035B1"/>
    <w:rsid w:val="00C03866"/>
    <w:rsid w:val="00C06DE7"/>
    <w:rsid w:val="00C06E34"/>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B47"/>
    <w:rsid w:val="00C336ED"/>
    <w:rsid w:val="00C33B7D"/>
    <w:rsid w:val="00C33E62"/>
    <w:rsid w:val="00C34A49"/>
    <w:rsid w:val="00C35138"/>
    <w:rsid w:val="00C35D2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A0C"/>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6C"/>
    <w:rsid w:val="00CB1857"/>
    <w:rsid w:val="00CB19CC"/>
    <w:rsid w:val="00CB2660"/>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F39"/>
    <w:rsid w:val="00CD6937"/>
    <w:rsid w:val="00CD7C9E"/>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5F3D"/>
    <w:rsid w:val="00D16887"/>
    <w:rsid w:val="00D16A02"/>
    <w:rsid w:val="00D17084"/>
    <w:rsid w:val="00D17125"/>
    <w:rsid w:val="00D17FC7"/>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4AE"/>
    <w:rsid w:val="00D40873"/>
    <w:rsid w:val="00D40B78"/>
    <w:rsid w:val="00D419F1"/>
    <w:rsid w:val="00D41AAA"/>
    <w:rsid w:val="00D42A15"/>
    <w:rsid w:val="00D42FAD"/>
    <w:rsid w:val="00D44570"/>
    <w:rsid w:val="00D449CB"/>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3E02"/>
    <w:rsid w:val="00D7418F"/>
    <w:rsid w:val="00D744E7"/>
    <w:rsid w:val="00D758DE"/>
    <w:rsid w:val="00D75B1D"/>
    <w:rsid w:val="00D75DCC"/>
    <w:rsid w:val="00D765B9"/>
    <w:rsid w:val="00D76A68"/>
    <w:rsid w:val="00D773A8"/>
    <w:rsid w:val="00D77C5E"/>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37CD"/>
    <w:rsid w:val="00D93AB4"/>
    <w:rsid w:val="00D94126"/>
    <w:rsid w:val="00D946B4"/>
    <w:rsid w:val="00D94EEB"/>
    <w:rsid w:val="00D95047"/>
    <w:rsid w:val="00D95107"/>
    <w:rsid w:val="00D959BC"/>
    <w:rsid w:val="00D95D20"/>
    <w:rsid w:val="00D96053"/>
    <w:rsid w:val="00D966E5"/>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6B0"/>
    <w:rsid w:val="00E07253"/>
    <w:rsid w:val="00E10589"/>
    <w:rsid w:val="00E11F7B"/>
    <w:rsid w:val="00E13026"/>
    <w:rsid w:val="00E1319C"/>
    <w:rsid w:val="00E14CD6"/>
    <w:rsid w:val="00E14DE3"/>
    <w:rsid w:val="00E167D7"/>
    <w:rsid w:val="00E16951"/>
    <w:rsid w:val="00E16A24"/>
    <w:rsid w:val="00E1758E"/>
    <w:rsid w:val="00E206B4"/>
    <w:rsid w:val="00E20CCD"/>
    <w:rsid w:val="00E22118"/>
    <w:rsid w:val="00E228A7"/>
    <w:rsid w:val="00E23A44"/>
    <w:rsid w:val="00E23C62"/>
    <w:rsid w:val="00E23FED"/>
    <w:rsid w:val="00E24320"/>
    <w:rsid w:val="00E24695"/>
    <w:rsid w:val="00E248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65EC"/>
    <w:rsid w:val="00E46801"/>
    <w:rsid w:val="00E469E7"/>
    <w:rsid w:val="00E46CA5"/>
    <w:rsid w:val="00E479FE"/>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587"/>
    <w:rsid w:val="00EA4F74"/>
    <w:rsid w:val="00EA534F"/>
    <w:rsid w:val="00EA53AB"/>
    <w:rsid w:val="00EA5953"/>
    <w:rsid w:val="00EA6851"/>
    <w:rsid w:val="00EA68CC"/>
    <w:rsid w:val="00EA68F2"/>
    <w:rsid w:val="00EA728B"/>
    <w:rsid w:val="00EA79E4"/>
    <w:rsid w:val="00EA7DAF"/>
    <w:rsid w:val="00EB10C5"/>
    <w:rsid w:val="00EB1D07"/>
    <w:rsid w:val="00EB1D51"/>
    <w:rsid w:val="00EB2424"/>
    <w:rsid w:val="00EB3599"/>
    <w:rsid w:val="00EB3FB8"/>
    <w:rsid w:val="00EB4065"/>
    <w:rsid w:val="00EB4A27"/>
    <w:rsid w:val="00EB531C"/>
    <w:rsid w:val="00EB58D0"/>
    <w:rsid w:val="00EB7E52"/>
    <w:rsid w:val="00EC02E3"/>
    <w:rsid w:val="00EC06C4"/>
    <w:rsid w:val="00EC33FC"/>
    <w:rsid w:val="00EC3AD5"/>
    <w:rsid w:val="00EC4229"/>
    <w:rsid w:val="00EC47A6"/>
    <w:rsid w:val="00EC4BD4"/>
    <w:rsid w:val="00EC5A76"/>
    <w:rsid w:val="00EC60E8"/>
    <w:rsid w:val="00ED04E0"/>
    <w:rsid w:val="00ED0AF0"/>
    <w:rsid w:val="00ED173A"/>
    <w:rsid w:val="00ED392C"/>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1B76"/>
    <w:rsid w:val="00EF2954"/>
    <w:rsid w:val="00EF3FA8"/>
    <w:rsid w:val="00EF45FD"/>
    <w:rsid w:val="00EF4FF8"/>
    <w:rsid w:val="00EF51A2"/>
    <w:rsid w:val="00EF6AA2"/>
    <w:rsid w:val="00EF7DF0"/>
    <w:rsid w:val="00F00015"/>
    <w:rsid w:val="00F00866"/>
    <w:rsid w:val="00F00A9F"/>
    <w:rsid w:val="00F00F5A"/>
    <w:rsid w:val="00F01903"/>
    <w:rsid w:val="00F022F7"/>
    <w:rsid w:val="00F036B4"/>
    <w:rsid w:val="00F04A53"/>
    <w:rsid w:val="00F04D02"/>
    <w:rsid w:val="00F05081"/>
    <w:rsid w:val="00F05E64"/>
    <w:rsid w:val="00F0652F"/>
    <w:rsid w:val="00F06612"/>
    <w:rsid w:val="00F07525"/>
    <w:rsid w:val="00F10DC7"/>
    <w:rsid w:val="00F11148"/>
    <w:rsid w:val="00F113A0"/>
    <w:rsid w:val="00F11689"/>
    <w:rsid w:val="00F12DA7"/>
    <w:rsid w:val="00F1390E"/>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835"/>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5B79"/>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758"/>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0EC8"/>
    <w:rsid w:val="00FA21FF"/>
    <w:rsid w:val="00FA3674"/>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905"/>
    <w:rsid w:val="00FB3680"/>
    <w:rsid w:val="00FB3B42"/>
    <w:rsid w:val="00FB4A70"/>
    <w:rsid w:val="00FB67CF"/>
    <w:rsid w:val="00FB6C3E"/>
    <w:rsid w:val="00FB6CC6"/>
    <w:rsid w:val="00FB7182"/>
    <w:rsid w:val="00FB7D3E"/>
    <w:rsid w:val="00FC105E"/>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157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5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Unresolved Mention"/>
    <w:basedOn w:val="a0"/>
    <w:uiPriority w:val="99"/>
    <w:semiHidden/>
    <w:unhideWhenUsed/>
    <w:rsid w:val="00A557E0"/>
    <w:rPr>
      <w:color w:val="605E5C"/>
      <w:shd w:val="clear" w:color="auto" w:fill="E1DFDD"/>
    </w:rPr>
  </w:style>
  <w:style w:type="table" w:customStyle="1" w:styleId="9">
    <w:name w:val="表 (格子)9"/>
    <w:basedOn w:val="a1"/>
    <w:uiPriority w:val="59"/>
    <w:rsid w:val="00B258C3"/>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31461534">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874465649">
      <w:bodyDiv w:val="1"/>
      <w:marLeft w:val="0"/>
      <w:marRight w:val="0"/>
      <w:marTop w:val="0"/>
      <w:marBottom w:val="0"/>
      <w:divBdr>
        <w:top w:val="none" w:sz="0" w:space="0" w:color="auto"/>
        <w:left w:val="none" w:sz="0" w:space="0" w:color="auto"/>
        <w:bottom w:val="none" w:sz="0" w:space="0" w:color="auto"/>
        <w:right w:val="none" w:sz="0" w:space="0" w:color="auto"/>
      </w:divBdr>
    </w:div>
    <w:div w:id="924150142">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831849">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02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66498750">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hokyo.gr.j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mhlw.go.jp/stf/seisakunitsuite/bunya/kodomo/kodomo_kosodate/jidouweek/index.html"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B1C11-1D71-4991-88CA-E6D1D98D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3</Pages>
  <Words>240</Words>
  <Characters>1374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久野 美智</cp:lastModifiedBy>
  <cp:revision>31</cp:revision>
  <cp:lastPrinted>2022-04-28T06:13:00Z</cp:lastPrinted>
  <dcterms:created xsi:type="dcterms:W3CDTF">2021-06-17T09:00:00Z</dcterms:created>
  <dcterms:modified xsi:type="dcterms:W3CDTF">2022-05-02T01:23:00Z</dcterms:modified>
</cp:coreProperties>
</file>