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Y="136"/>
        <w:tblW w:w="0" w:type="auto"/>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CellMar>
          <w:left w:w="99" w:type="dxa"/>
          <w:right w:w="99" w:type="dxa"/>
        </w:tblCellMar>
        <w:tblLook w:val="04A0" w:firstRow="1" w:lastRow="0" w:firstColumn="1" w:lastColumn="0" w:noHBand="0" w:noVBand="1"/>
      </w:tblPr>
      <w:tblGrid>
        <w:gridCol w:w="9518"/>
      </w:tblGrid>
      <w:tr w:rsidR="00695D10" w14:paraId="0C0F9FD6" w14:textId="77777777" w:rsidTr="00B93F8A">
        <w:trPr>
          <w:trHeight w:val="2858"/>
        </w:trPr>
        <w:tc>
          <w:tcPr>
            <w:tcW w:w="9738" w:type="dxa"/>
            <w:tcBorders>
              <w:top w:val="threeDEngrave" w:sz="24" w:space="0" w:color="auto"/>
              <w:left w:val="threeDEngrave" w:sz="24" w:space="0" w:color="auto"/>
              <w:bottom w:val="threeDEngrave" w:sz="24" w:space="0" w:color="auto"/>
              <w:right w:val="threeDEngrave" w:sz="24" w:space="0" w:color="auto"/>
            </w:tcBorders>
            <w:vAlign w:val="center"/>
          </w:tcPr>
          <w:p w14:paraId="3B76A6AF" w14:textId="2219C717" w:rsidR="00695D10" w:rsidRPr="0055464A" w:rsidRDefault="0059544B" w:rsidP="00721FCE">
            <w:pPr>
              <w:jc w:val="center"/>
              <w:rPr>
                <w:rFonts w:ascii="ＭＳ ゴシック" w:eastAsia="ＭＳ ゴシック" w:hAnsi="ＭＳ ゴシック"/>
                <w:b/>
                <w:bCs/>
                <w:sz w:val="24"/>
              </w:rPr>
            </w:pPr>
            <w:bookmarkStart w:id="0" w:name="_Hlk32402986"/>
            <w:bookmarkEnd w:id="0"/>
            <w:r w:rsidRPr="00A54A61">
              <w:rPr>
                <w:rFonts w:ascii="ＭＳ ゴシック" w:eastAsia="ＭＳ ゴシック" w:hAnsi="ＭＳ ゴシック" w:hint="eastAsia"/>
                <w:w w:val="200"/>
                <w:kern w:val="0"/>
                <w:sz w:val="24"/>
                <w:shd w:val="pct15" w:color="auto" w:fill="FFFFFF"/>
              </w:rPr>
              <w:t>№</w:t>
            </w:r>
            <w:r w:rsidR="001C3208">
              <w:rPr>
                <w:rFonts w:ascii="ＭＳ ゴシック" w:eastAsia="ＭＳ ゴシック" w:hAnsi="ＭＳ ゴシック" w:hint="eastAsia"/>
                <w:w w:val="200"/>
                <w:kern w:val="0"/>
                <w:sz w:val="24"/>
                <w:shd w:val="pct15" w:color="auto" w:fill="FFFFFF"/>
              </w:rPr>
              <w:t>2</w:t>
            </w:r>
            <w:r w:rsidR="00693FB8">
              <w:rPr>
                <w:rFonts w:ascii="ＭＳ ゴシック" w:eastAsia="ＭＳ ゴシック" w:hAnsi="ＭＳ ゴシック" w:hint="eastAsia"/>
                <w:w w:val="200"/>
                <w:kern w:val="0"/>
                <w:sz w:val="24"/>
                <w:shd w:val="pct15" w:color="auto" w:fill="FFFFFF"/>
              </w:rPr>
              <w:t>6</w:t>
            </w:r>
            <w:r w:rsidR="009D660A">
              <w:rPr>
                <w:rFonts w:ascii="ＭＳ ゴシック" w:eastAsia="ＭＳ ゴシック" w:hAnsi="ＭＳ ゴシック" w:hint="eastAsia"/>
                <w:w w:val="200"/>
                <w:kern w:val="0"/>
                <w:sz w:val="24"/>
                <w:shd w:val="pct15" w:color="auto" w:fill="FFFFFF"/>
              </w:rPr>
              <w:t>-</w:t>
            </w:r>
            <w:r w:rsidR="00B962D2">
              <w:rPr>
                <w:rFonts w:ascii="ＭＳ ゴシック" w:eastAsia="ＭＳ ゴシック" w:hAnsi="ＭＳ ゴシック" w:hint="eastAsia"/>
                <w:w w:val="200"/>
                <w:kern w:val="0"/>
                <w:sz w:val="24"/>
                <w:shd w:val="pct15" w:color="auto" w:fill="FFFFFF"/>
              </w:rPr>
              <w:t>08</w:t>
            </w:r>
            <w:r>
              <w:rPr>
                <w:rFonts w:hint="eastAsia"/>
                <w:kern w:val="0"/>
              </w:rPr>
              <w:t xml:space="preserve">　　　　　　　　　</w:t>
            </w:r>
            <w:r w:rsidR="00007934">
              <w:rPr>
                <w:rFonts w:hint="eastAsia"/>
                <w:kern w:val="0"/>
              </w:rPr>
              <w:t xml:space="preserve">　</w:t>
            </w:r>
            <w:r>
              <w:rPr>
                <w:rFonts w:hint="eastAsia"/>
                <w:kern w:val="0"/>
              </w:rPr>
              <w:t xml:space="preserve">　　　　　　　　　　　</w:t>
            </w:r>
            <w:r w:rsidR="0005473A" w:rsidRPr="00007934">
              <w:rPr>
                <w:rFonts w:eastAsia="ＭＳ ゴシック"/>
                <w:bCs/>
                <w:kern w:val="0"/>
                <w:sz w:val="24"/>
              </w:rPr>
              <w:t>20</w:t>
            </w:r>
            <w:r w:rsidR="00796DC0" w:rsidRPr="00007934">
              <w:rPr>
                <w:rFonts w:eastAsia="ＭＳ ゴシック"/>
                <w:bCs/>
                <w:kern w:val="0"/>
                <w:sz w:val="24"/>
              </w:rPr>
              <w:t>2</w:t>
            </w:r>
            <w:r w:rsidR="00693FB8">
              <w:rPr>
                <w:rFonts w:eastAsia="ＭＳ ゴシック" w:hint="eastAsia"/>
                <w:bCs/>
                <w:kern w:val="0"/>
                <w:sz w:val="24"/>
              </w:rPr>
              <w:t>6</w:t>
            </w:r>
            <w:r w:rsidR="00623AF1">
              <w:rPr>
                <w:rFonts w:eastAsia="ＭＳ ゴシック" w:hint="eastAsia"/>
                <w:bCs/>
                <w:kern w:val="0"/>
                <w:sz w:val="24"/>
              </w:rPr>
              <w:t>（</w:t>
            </w:r>
            <w:r w:rsidR="00BF1711" w:rsidRPr="00007934">
              <w:rPr>
                <w:rFonts w:eastAsia="ＭＳ ゴシック"/>
                <w:bCs/>
                <w:kern w:val="0"/>
                <w:sz w:val="24"/>
              </w:rPr>
              <w:t>令和</w:t>
            </w:r>
            <w:r w:rsidR="00693FB8">
              <w:rPr>
                <w:rFonts w:eastAsia="ＭＳ ゴシック" w:hint="eastAsia"/>
                <w:bCs/>
                <w:kern w:val="0"/>
                <w:sz w:val="24"/>
              </w:rPr>
              <w:t>8</w:t>
            </w:r>
            <w:r w:rsidR="0005473A" w:rsidRPr="00007934">
              <w:rPr>
                <w:rFonts w:eastAsia="ＭＳ ゴシック"/>
                <w:bCs/>
                <w:kern w:val="0"/>
                <w:sz w:val="24"/>
              </w:rPr>
              <w:t>）年</w:t>
            </w:r>
            <w:r w:rsidR="001C3208" w:rsidRPr="00007934">
              <w:rPr>
                <w:rFonts w:eastAsia="ＭＳ ゴシック"/>
                <w:bCs/>
                <w:kern w:val="0"/>
                <w:sz w:val="24"/>
              </w:rPr>
              <w:t>4</w:t>
            </w:r>
            <w:r w:rsidR="0005473A" w:rsidRPr="00007934">
              <w:rPr>
                <w:rFonts w:eastAsia="ＭＳ ゴシック"/>
                <w:bCs/>
                <w:kern w:val="0"/>
                <w:sz w:val="24"/>
              </w:rPr>
              <w:t>月</w:t>
            </w:r>
            <w:r w:rsidR="00B962D2">
              <w:rPr>
                <w:rFonts w:eastAsia="ＭＳ ゴシック" w:hint="eastAsia"/>
                <w:bCs/>
                <w:kern w:val="0"/>
                <w:sz w:val="24"/>
              </w:rPr>
              <w:t>21</w:t>
            </w:r>
            <w:r w:rsidR="0005473A" w:rsidRPr="00007934">
              <w:rPr>
                <w:rFonts w:eastAsia="ＭＳ ゴシック"/>
                <w:bCs/>
                <w:kern w:val="0"/>
                <w:sz w:val="24"/>
              </w:rPr>
              <w:t>日</w:t>
            </w:r>
          </w:p>
          <w:p w14:paraId="51E54B3C" w14:textId="77777777" w:rsidR="00695D10" w:rsidRPr="00007934" w:rsidRDefault="00695D10" w:rsidP="00695D10">
            <w:pPr>
              <w:tabs>
                <w:tab w:val="left" w:pos="1275"/>
              </w:tabs>
              <w:jc w:val="center"/>
              <w:rPr>
                <w:rFonts w:ascii="BIZ UDPゴシック" w:eastAsia="BIZ UDPゴシック" w:hAnsi="BIZ UDPゴシック"/>
                <w:b/>
                <w:i/>
                <w:sz w:val="72"/>
              </w:rPr>
            </w:pPr>
            <w:r w:rsidRPr="00007934">
              <w:rPr>
                <w:rFonts w:ascii="BIZ UDPゴシック" w:eastAsia="BIZ UDPゴシック" w:hAnsi="BIZ UDPゴシック" w:hint="eastAsia"/>
                <w:b/>
                <w:i/>
                <w:sz w:val="72"/>
              </w:rPr>
              <w:t>全保協ニュース</w:t>
            </w:r>
          </w:p>
          <w:p w14:paraId="64841775" w14:textId="77777777" w:rsidR="00695D10" w:rsidRPr="0055464A" w:rsidRDefault="00695D10" w:rsidP="00695D10">
            <w:pPr>
              <w:tabs>
                <w:tab w:val="left" w:pos="1275"/>
              </w:tabs>
              <w:jc w:val="center"/>
              <w:rPr>
                <w:rFonts w:ascii="ＭＳ ゴシック" w:eastAsia="ＭＳ ゴシック" w:hAnsi="ＭＳ ゴシック"/>
                <w:b/>
                <w:i/>
                <w:sz w:val="72"/>
              </w:rPr>
            </w:pPr>
            <w:r w:rsidRPr="0055464A">
              <w:rPr>
                <w:rFonts w:ascii="ＭＳ ゴシック" w:eastAsia="ＭＳ ゴシック" w:hAnsi="ＭＳ ゴシック" w:hint="eastAsia"/>
                <w:b/>
                <w:bCs/>
                <w:sz w:val="24"/>
              </w:rPr>
              <w:t>〔協議員情報〕</w:t>
            </w:r>
          </w:p>
          <w:p w14:paraId="3A84DB77" w14:textId="77777777" w:rsidR="00695D10" w:rsidRPr="0055464A" w:rsidRDefault="00695D10" w:rsidP="00695D10">
            <w:pPr>
              <w:tabs>
                <w:tab w:val="left" w:pos="1275"/>
              </w:tabs>
              <w:jc w:val="center"/>
              <w:rPr>
                <w:rFonts w:ascii="ＭＳ ゴシック" w:eastAsia="ＭＳ ゴシック" w:hAnsi="ＭＳ ゴシック"/>
                <w:b/>
                <w:bCs/>
                <w:lang w:eastAsia="zh-TW"/>
              </w:rPr>
            </w:pPr>
            <w:r w:rsidRPr="0055464A">
              <w:rPr>
                <w:rFonts w:ascii="ＭＳ ゴシック" w:eastAsia="ＭＳ ゴシック" w:hAnsi="ＭＳ ゴシック" w:hint="eastAsia"/>
                <w:b/>
                <w:bCs/>
                <w:sz w:val="28"/>
                <w:szCs w:val="28"/>
                <w:lang w:eastAsia="zh-TW"/>
              </w:rPr>
              <w:t>全　国　保　育　協　議　会</w:t>
            </w:r>
          </w:p>
          <w:p w14:paraId="15E436A8" w14:textId="77777777" w:rsidR="00695D10" w:rsidRPr="00007934" w:rsidRDefault="001F238A" w:rsidP="00695D10">
            <w:pPr>
              <w:tabs>
                <w:tab w:val="left" w:pos="1275"/>
              </w:tabs>
              <w:jc w:val="center"/>
              <w:rPr>
                <w:rFonts w:asciiTheme="minorHAnsi" w:eastAsia="ＭＳ ゴシック" w:hAnsiTheme="minorHAnsi"/>
                <w:b/>
                <w:bCs/>
                <w:sz w:val="24"/>
              </w:rPr>
            </w:pPr>
            <w:r w:rsidRPr="00007934">
              <w:rPr>
                <w:rFonts w:asciiTheme="minorHAnsi" w:eastAsia="ＭＳ ゴシック" w:hAnsiTheme="minorHAnsi"/>
                <w:b/>
                <w:bCs/>
                <w:sz w:val="24"/>
              </w:rPr>
              <w:t>TEL. 03-3581-6503</w:t>
            </w:r>
            <w:r w:rsidRPr="00007934">
              <w:rPr>
                <w:rFonts w:asciiTheme="minorHAnsi" w:eastAsia="ＭＳ ゴシック" w:hAnsiTheme="minorHAnsi"/>
                <w:b/>
                <w:bCs/>
                <w:sz w:val="24"/>
              </w:rPr>
              <w:t xml:space="preserve">　　</w:t>
            </w:r>
            <w:r w:rsidRPr="00007934">
              <w:rPr>
                <w:rFonts w:asciiTheme="minorHAnsi" w:eastAsia="ＭＳ ゴシック" w:hAnsiTheme="minorHAnsi"/>
                <w:b/>
                <w:bCs/>
                <w:sz w:val="24"/>
              </w:rPr>
              <w:t>FAX. 03-3581-6509</w:t>
            </w:r>
          </w:p>
          <w:p w14:paraId="6F117703" w14:textId="77777777" w:rsidR="00695D10" w:rsidRPr="00695D10" w:rsidRDefault="00695D10" w:rsidP="00B6271F">
            <w:pPr>
              <w:jc w:val="center"/>
              <w:rPr>
                <w:sz w:val="22"/>
                <w:lang w:bidi="as-IN"/>
              </w:rPr>
            </w:pPr>
            <w:r w:rsidRPr="00007934">
              <w:rPr>
                <w:rFonts w:asciiTheme="minorHAnsi" w:eastAsia="ＭＳ ゴシック" w:hAnsiTheme="minorHAnsi"/>
                <w:b/>
                <w:bCs/>
                <w:sz w:val="24"/>
                <w:lang w:val="as-IN" w:bidi="as-IN"/>
              </w:rPr>
              <w:t>ホームページアドレス〔</w:t>
            </w:r>
            <w:r w:rsidRPr="00007934">
              <w:rPr>
                <w:rFonts w:asciiTheme="minorHAnsi" w:eastAsia="ＭＳ ゴシック" w:hAnsiTheme="minorHAnsi" w:cs="Vrinda"/>
                <w:b/>
                <w:bCs/>
                <w:sz w:val="24"/>
                <w:cs/>
                <w:lang w:val="as-IN" w:bidi="as-IN"/>
              </w:rPr>
              <w:t xml:space="preserve"> </w:t>
            </w:r>
            <w:hyperlink r:id="rId8" w:history="1">
              <w:r w:rsidRPr="00007934">
                <w:rPr>
                  <w:rStyle w:val="a3"/>
                  <w:rFonts w:asciiTheme="minorHAnsi" w:eastAsia="ＭＳ ゴシック" w:hAnsiTheme="minorHAnsi"/>
                  <w:b/>
                  <w:bCs/>
                  <w:sz w:val="24"/>
                  <w:lang w:val="as-IN" w:bidi="as-IN"/>
                </w:rPr>
                <w:t>http://www.zenhokyo.gr.jp</w:t>
              </w:r>
            </w:hyperlink>
            <w:r w:rsidRPr="00007934">
              <w:rPr>
                <w:rFonts w:asciiTheme="minorHAnsi" w:eastAsia="ＭＳ ゴシック" w:hAnsiTheme="minorHAnsi" w:cs="Vrinda"/>
                <w:b/>
                <w:bCs/>
                <w:sz w:val="24"/>
                <w:cs/>
                <w:lang w:val="as-IN" w:bidi="as-IN"/>
              </w:rPr>
              <w:t xml:space="preserve"> </w:t>
            </w:r>
            <w:r w:rsidRPr="00007934">
              <w:rPr>
                <w:rFonts w:asciiTheme="minorHAnsi" w:eastAsia="ＭＳ ゴシック" w:hAnsiTheme="minorHAnsi"/>
                <w:b/>
                <w:bCs/>
                <w:sz w:val="24"/>
                <w:lang w:val="as-IN" w:bidi="as-IN"/>
              </w:rPr>
              <w:t>〕</w:t>
            </w:r>
          </w:p>
        </w:tc>
      </w:tr>
    </w:tbl>
    <w:p w14:paraId="3FB6AF9B" w14:textId="77777777" w:rsidR="001F2764" w:rsidRDefault="001F2764" w:rsidP="001C3429">
      <w:pPr>
        <w:pStyle w:val="Default"/>
        <w:snapToGrid w:val="0"/>
        <w:jc w:val="center"/>
        <w:rPr>
          <w:rFonts w:ascii="ＭＳ ゴシック" w:eastAsia="ＭＳ ゴシック" w:hAnsi="ＭＳ ゴシック" w:cs="ＭＳ 明朝"/>
          <w:bCs/>
          <w:w w:val="98"/>
        </w:rPr>
      </w:pPr>
    </w:p>
    <w:p w14:paraId="5E7B97B6" w14:textId="6C582D61" w:rsidR="001F2764" w:rsidRDefault="001F2764" w:rsidP="00007934">
      <w:pPr>
        <w:autoSpaceDE w:val="0"/>
        <w:autoSpaceDN w:val="0"/>
        <w:adjustRightInd w:val="0"/>
        <w:snapToGrid w:val="0"/>
        <w:jc w:val="center"/>
        <w:rPr>
          <w:rFonts w:ascii="BIZ UDPゴシック" w:eastAsia="BIZ UDPゴシック" w:hAnsi="BIZ UDPゴシック" w:cs="ＭＳ 明朝"/>
          <w:bCs/>
          <w:color w:val="000000"/>
          <w:w w:val="98"/>
          <w:kern w:val="0"/>
          <w:sz w:val="32"/>
        </w:rPr>
      </w:pPr>
      <w:r w:rsidRPr="00007934">
        <w:rPr>
          <w:rFonts w:ascii="BIZ UDPゴシック" w:eastAsia="BIZ UDPゴシック" w:hAnsi="BIZ UDPゴシック" w:cs="ＭＳ 明朝" w:hint="eastAsia"/>
          <w:bCs/>
          <w:color w:val="000000"/>
          <w:w w:val="98"/>
          <w:kern w:val="0"/>
          <w:sz w:val="32"/>
        </w:rPr>
        <w:t>－今号の目次－</w:t>
      </w:r>
    </w:p>
    <w:p w14:paraId="0726552D" w14:textId="199B5C93" w:rsidR="00560C85" w:rsidRDefault="00CD3918" w:rsidP="004C5F30">
      <w:pPr>
        <w:pStyle w:val="a9"/>
        <w:numPr>
          <w:ilvl w:val="0"/>
          <w:numId w:val="14"/>
        </w:numPr>
        <w:tabs>
          <w:tab w:val="left" w:leader="middleDot" w:pos="9214"/>
          <w:tab w:val="left" w:pos="10080"/>
        </w:tabs>
        <w:spacing w:beforeLines="50" w:before="180"/>
        <w:ind w:leftChars="0" w:left="357" w:right="425" w:hanging="357"/>
        <w:rPr>
          <w:rFonts w:ascii="BIZ UDPゴシック" w:eastAsia="BIZ UDPゴシック" w:hAnsi="BIZ UDPゴシック"/>
          <w:w w:val="99"/>
          <w:sz w:val="26"/>
          <w:szCs w:val="26"/>
        </w:rPr>
      </w:pPr>
      <w:bookmarkStart w:id="1" w:name="_Hlk26984729"/>
      <w:r>
        <w:rPr>
          <w:rFonts w:ascii="BIZ UDPゴシック" w:eastAsia="BIZ UDPゴシック" w:hAnsi="BIZ UDPゴシック" w:hint="eastAsia"/>
          <w:w w:val="99"/>
          <w:sz w:val="26"/>
          <w:szCs w:val="26"/>
        </w:rPr>
        <w:t>こども家庭審議会幼児期までのこどもの育ち部会保育専門委員会（第8回）が開催される</w:t>
      </w:r>
      <w:r w:rsidR="00981048" w:rsidRPr="008667B7">
        <w:rPr>
          <w:rFonts w:ascii="BIZ UDPゴシック" w:eastAsia="BIZ UDPゴシック" w:hAnsi="BIZ UDPゴシック" w:hint="eastAsia"/>
          <w:w w:val="99"/>
          <w:sz w:val="26"/>
          <w:szCs w:val="26"/>
        </w:rPr>
        <w:t>（</w:t>
      </w:r>
      <w:r w:rsidR="00A9233D">
        <w:rPr>
          <w:rFonts w:ascii="BIZ UDPゴシック" w:eastAsia="BIZ UDPゴシック" w:hAnsi="BIZ UDPゴシック" w:hint="eastAsia"/>
          <w:w w:val="99"/>
          <w:sz w:val="26"/>
          <w:szCs w:val="26"/>
        </w:rPr>
        <w:t>こども家庭庁</w:t>
      </w:r>
      <w:r w:rsidR="00981048" w:rsidRPr="008667B7">
        <w:rPr>
          <w:rFonts w:ascii="BIZ UDPゴシック" w:eastAsia="BIZ UDPゴシック" w:hAnsi="BIZ UDPゴシック" w:hint="eastAsia"/>
          <w:w w:val="99"/>
          <w:sz w:val="26"/>
          <w:szCs w:val="26"/>
        </w:rPr>
        <w:t>）</w:t>
      </w:r>
      <w:r w:rsidR="001F2764" w:rsidRPr="001C3429">
        <w:rPr>
          <w:rFonts w:ascii="BIZ UDPゴシック" w:eastAsia="BIZ UDPゴシック" w:hAnsi="BIZ UDPゴシック"/>
          <w:w w:val="99"/>
          <w:sz w:val="26"/>
          <w:szCs w:val="26"/>
        </w:rPr>
        <w:tab/>
      </w:r>
      <w:r w:rsidR="004C5F30">
        <w:rPr>
          <w:rFonts w:ascii="BIZ UDPゴシック" w:eastAsia="BIZ UDPゴシック" w:hAnsi="BIZ UDPゴシック" w:hint="eastAsia"/>
          <w:w w:val="99"/>
          <w:sz w:val="26"/>
          <w:szCs w:val="26"/>
        </w:rPr>
        <w:t>1</w:t>
      </w:r>
    </w:p>
    <w:p w14:paraId="5463D6BB" w14:textId="2EAC0D78" w:rsidR="00007934" w:rsidRPr="003E7AAE" w:rsidRDefault="00007934" w:rsidP="00693FB8">
      <w:pPr>
        <w:snapToGrid w:val="0"/>
        <w:spacing w:beforeLines="75" w:before="270" w:afterLines="25" w:after="90" w:line="480" w:lineRule="auto"/>
        <w:rPr>
          <w:snapToGrid w:val="0"/>
        </w:rPr>
      </w:pPr>
      <w:bookmarkStart w:id="2" w:name="_Hlk36759458"/>
      <w:bookmarkStart w:id="3" w:name="_Hlk36052104"/>
      <w:bookmarkEnd w:id="1"/>
      <w:r w:rsidRPr="003E7AAE">
        <w:rPr>
          <w:snapToGrid w:val="0"/>
        </w:rPr>
        <w:t>-----------------------------------------------------------------------------------------------------------------------------------------</w:t>
      </w:r>
    </w:p>
    <w:bookmarkEnd w:id="2"/>
    <w:bookmarkEnd w:id="3"/>
    <w:p w14:paraId="5B3043D4" w14:textId="350ACACC" w:rsidR="00C31F9C" w:rsidRPr="00CD3918" w:rsidRDefault="00CD3918" w:rsidP="00CD3918">
      <w:pPr>
        <w:pStyle w:val="a9"/>
        <w:numPr>
          <w:ilvl w:val="0"/>
          <w:numId w:val="15"/>
        </w:numPr>
        <w:snapToGrid w:val="0"/>
        <w:ind w:leftChars="0" w:rightChars="-12" w:right="-25"/>
        <w:contextualSpacing/>
        <w:rPr>
          <w:rFonts w:eastAsia="ＭＳ ゴシック" w:cs="Courier New"/>
          <w:b/>
          <w:sz w:val="40"/>
          <w:szCs w:val="40"/>
        </w:rPr>
      </w:pPr>
      <w:r>
        <w:rPr>
          <w:rFonts w:ascii="ＭＳ ゴシック" w:eastAsia="ＭＳ ゴシック" w:hAnsi="ＭＳ ゴシック" w:cs="Courier New" w:hint="eastAsia"/>
          <w:b/>
          <w:sz w:val="40"/>
          <w:szCs w:val="40"/>
        </w:rPr>
        <w:t>こども家庭審議会幼児期までのこどもの育ち部会保育専門委員会（第8回）が開催される</w:t>
      </w:r>
      <w:r w:rsidR="00981048" w:rsidRPr="00CD3918">
        <w:rPr>
          <w:rFonts w:ascii="ＭＳ ゴシック" w:eastAsia="ＭＳ ゴシック" w:hAnsi="ＭＳ ゴシック" w:cs="Courier New" w:hint="eastAsia"/>
          <w:b/>
          <w:sz w:val="40"/>
          <w:szCs w:val="40"/>
        </w:rPr>
        <w:t>（</w:t>
      </w:r>
      <w:r w:rsidR="00A9233D" w:rsidRPr="00CD3918">
        <w:rPr>
          <w:rFonts w:ascii="ＭＳ ゴシック" w:eastAsia="ＭＳ ゴシック" w:hAnsi="ＭＳ ゴシック" w:cs="Courier New" w:hint="eastAsia"/>
          <w:b/>
          <w:sz w:val="40"/>
          <w:szCs w:val="40"/>
        </w:rPr>
        <w:t>こども家庭庁</w:t>
      </w:r>
      <w:r w:rsidR="00981048" w:rsidRPr="00CD3918">
        <w:rPr>
          <w:rFonts w:ascii="ＭＳ ゴシック" w:eastAsia="ＭＳ ゴシック" w:hAnsi="ＭＳ ゴシック" w:cs="Courier New" w:hint="eastAsia"/>
          <w:b/>
          <w:sz w:val="40"/>
          <w:szCs w:val="40"/>
        </w:rPr>
        <w:t>）</w:t>
      </w:r>
    </w:p>
    <w:p w14:paraId="3B01872D" w14:textId="7919A89E" w:rsidR="00CD3918" w:rsidRPr="00CD3918" w:rsidRDefault="00981048" w:rsidP="00CD3918">
      <w:pPr>
        <w:spacing w:beforeLines="50" w:before="180" w:afterLines="25" w:after="90" w:line="300" w:lineRule="auto"/>
        <w:ind w:firstLineChars="100" w:firstLine="240"/>
        <w:rPr>
          <w:rFonts w:cs="ＭＳ 明朝"/>
          <w:bCs/>
          <w:sz w:val="24"/>
        </w:rPr>
      </w:pPr>
      <w:r w:rsidRPr="005153F7">
        <w:rPr>
          <w:rFonts w:cs="ＭＳ 明朝" w:hint="eastAsia"/>
          <w:bCs/>
          <w:sz w:val="24"/>
        </w:rPr>
        <w:t>令和</w:t>
      </w:r>
      <w:r w:rsidR="00693FB8">
        <w:rPr>
          <w:rFonts w:cs="ＭＳ 明朝" w:hint="eastAsia"/>
          <w:bCs/>
          <w:sz w:val="24"/>
        </w:rPr>
        <w:t>8</w:t>
      </w:r>
      <w:r w:rsidRPr="005153F7">
        <w:rPr>
          <w:rFonts w:cs="ＭＳ 明朝" w:hint="eastAsia"/>
          <w:bCs/>
          <w:sz w:val="24"/>
        </w:rPr>
        <w:t>年</w:t>
      </w:r>
      <w:r w:rsidR="00CD3918">
        <w:rPr>
          <w:rFonts w:cs="ＭＳ 明朝" w:hint="eastAsia"/>
          <w:bCs/>
          <w:sz w:val="24"/>
        </w:rPr>
        <w:t>4</w:t>
      </w:r>
      <w:r w:rsidRPr="005153F7">
        <w:rPr>
          <w:rFonts w:cs="ＭＳ 明朝" w:hint="eastAsia"/>
          <w:bCs/>
          <w:sz w:val="24"/>
        </w:rPr>
        <w:t>月</w:t>
      </w:r>
      <w:r w:rsidR="00CD3918">
        <w:rPr>
          <w:rFonts w:cs="ＭＳ 明朝" w:hint="eastAsia"/>
          <w:bCs/>
          <w:sz w:val="24"/>
        </w:rPr>
        <w:t>9</w:t>
      </w:r>
      <w:r w:rsidRPr="005153F7">
        <w:rPr>
          <w:rFonts w:cs="ＭＳ 明朝" w:hint="eastAsia"/>
          <w:bCs/>
          <w:sz w:val="24"/>
        </w:rPr>
        <w:t>日、</w:t>
      </w:r>
      <w:r w:rsidR="00575D76">
        <w:rPr>
          <w:rFonts w:cs="ＭＳ 明朝" w:hint="eastAsia"/>
          <w:bCs/>
          <w:sz w:val="24"/>
        </w:rPr>
        <w:t>こども家庭庁</w:t>
      </w:r>
      <w:r w:rsidR="00CD3918">
        <w:rPr>
          <w:rFonts w:cs="ＭＳ 明朝" w:hint="eastAsia"/>
          <w:bCs/>
          <w:sz w:val="24"/>
        </w:rPr>
        <w:t>所管の</w:t>
      </w:r>
      <w:r w:rsidR="00CD3918" w:rsidRPr="00CD3918">
        <w:rPr>
          <w:rFonts w:cs="ＭＳ 明朝" w:hint="eastAsia"/>
          <w:bCs/>
          <w:sz w:val="24"/>
        </w:rPr>
        <w:t>「</w:t>
      </w:r>
      <w:r w:rsidR="00CD3918" w:rsidRPr="00FA3E5E">
        <w:rPr>
          <w:rFonts w:ascii="BIZ UDPゴシック" w:eastAsia="BIZ UDPゴシック" w:hAnsi="BIZ UDPゴシック" w:cs="ＭＳ 明朝" w:hint="eastAsia"/>
          <w:b/>
          <w:bCs/>
          <w:sz w:val="24"/>
        </w:rPr>
        <w:t>こども家庭審議会幼児期までのこどもの育ち部会 保育専門委員会（以下、保育専門委員会）（第8回）</w:t>
      </w:r>
      <w:r w:rsidR="00CD3918" w:rsidRPr="00CD3918">
        <w:rPr>
          <w:rFonts w:cs="ＭＳ 明朝" w:hint="eastAsia"/>
          <w:bCs/>
          <w:sz w:val="24"/>
        </w:rPr>
        <w:t>」および文部科学省所管の「</w:t>
      </w:r>
      <w:r w:rsidR="00CD3918" w:rsidRPr="00FA3E5E">
        <w:rPr>
          <w:rFonts w:ascii="BIZ UDPゴシック" w:eastAsia="BIZ UDPゴシック" w:hAnsi="BIZ UDPゴシック" w:cs="ＭＳ 明朝" w:hint="eastAsia"/>
          <w:b/>
          <w:bCs/>
          <w:sz w:val="24"/>
        </w:rPr>
        <w:t>中央教育審議会初等中等教育分科会教育課程部会 幼児教育ワーキンググループ（以下、幼児教育WG）（第7回）</w:t>
      </w:r>
      <w:r w:rsidR="00CD3918" w:rsidRPr="00CD3918">
        <w:rPr>
          <w:rFonts w:cs="ＭＳ 明朝" w:hint="eastAsia"/>
          <w:bCs/>
          <w:sz w:val="24"/>
        </w:rPr>
        <w:t>」が合同開催され、「あけぼの愛育保育園園長」の立場で委員として参画している本会の北野久美</w:t>
      </w:r>
      <w:r w:rsidR="00FA3E5E">
        <w:rPr>
          <w:rFonts w:cs="ＭＳ 明朝" w:hint="eastAsia"/>
          <w:bCs/>
          <w:sz w:val="24"/>
        </w:rPr>
        <w:t>副</w:t>
      </w:r>
      <w:r w:rsidR="00CD3918" w:rsidRPr="00CD3918">
        <w:rPr>
          <w:rFonts w:cs="ＭＳ 明朝" w:hint="eastAsia"/>
          <w:bCs/>
          <w:sz w:val="24"/>
        </w:rPr>
        <w:t>会長が出席しました。</w:t>
      </w:r>
    </w:p>
    <w:p w14:paraId="44ABAD3A" w14:textId="77777777" w:rsidR="00CD3918" w:rsidRPr="00CD3918" w:rsidRDefault="00CD3918" w:rsidP="00CD3918">
      <w:pPr>
        <w:spacing w:beforeLines="50" w:before="180" w:afterLines="25" w:after="90" w:line="300" w:lineRule="auto"/>
        <w:ind w:firstLineChars="100" w:firstLine="240"/>
        <w:rPr>
          <w:rFonts w:cs="ＭＳ 明朝"/>
          <w:bCs/>
          <w:sz w:val="24"/>
        </w:rPr>
      </w:pPr>
      <w:r w:rsidRPr="00CD3918">
        <w:rPr>
          <w:rFonts w:cs="ＭＳ 明朝" w:hint="eastAsia"/>
          <w:bCs/>
          <w:sz w:val="24"/>
        </w:rPr>
        <w:t>今回は、前回の第</w:t>
      </w:r>
      <w:r w:rsidRPr="00CD3918">
        <w:rPr>
          <w:rFonts w:cs="ＭＳ 明朝" w:hint="eastAsia"/>
          <w:bCs/>
          <w:sz w:val="24"/>
        </w:rPr>
        <w:t>7</w:t>
      </w:r>
      <w:r w:rsidRPr="00CD3918">
        <w:rPr>
          <w:rFonts w:cs="ＭＳ 明朝" w:hint="eastAsia"/>
          <w:bCs/>
          <w:sz w:val="24"/>
        </w:rPr>
        <w:t>回保育専門委員会で議論したことを踏まえ、「</w:t>
      </w:r>
      <w:r w:rsidRPr="00CD3918">
        <w:rPr>
          <w:rFonts w:ascii="BIZ UDPゴシック" w:eastAsia="BIZ UDPゴシック" w:hAnsi="BIZ UDPゴシック" w:cs="ＭＳ 明朝" w:hint="eastAsia"/>
          <w:b/>
          <w:bCs/>
          <w:sz w:val="24"/>
          <w:u w:val="single"/>
        </w:rPr>
        <w:t>乳幼児理解に基づく評価の充実</w:t>
      </w:r>
      <w:r w:rsidRPr="00CD3918">
        <w:rPr>
          <w:rFonts w:cs="ＭＳ 明朝" w:hint="eastAsia"/>
          <w:bCs/>
          <w:sz w:val="24"/>
        </w:rPr>
        <w:t>」「</w:t>
      </w:r>
      <w:r w:rsidRPr="00CD3918">
        <w:rPr>
          <w:rFonts w:ascii="BIZ UDPゴシック" w:eastAsia="BIZ UDPゴシック" w:hAnsi="BIZ UDPゴシック" w:cs="ＭＳ 明朝" w:hint="eastAsia"/>
          <w:b/>
          <w:bCs/>
          <w:sz w:val="24"/>
          <w:u w:val="single"/>
        </w:rPr>
        <w:t>家庭・地域との連携・支援の充実</w:t>
      </w:r>
      <w:r w:rsidRPr="00CD3918">
        <w:rPr>
          <w:rFonts w:cs="ＭＳ 明朝" w:hint="eastAsia"/>
          <w:bCs/>
          <w:sz w:val="24"/>
        </w:rPr>
        <w:t>」を論点に、文科省との合同会議として議論が行われました。</w:t>
      </w:r>
    </w:p>
    <w:p w14:paraId="092168C9" w14:textId="264F6833" w:rsidR="00CD3918" w:rsidRPr="00CD3918" w:rsidRDefault="00CD3918" w:rsidP="00CD3918">
      <w:pPr>
        <w:spacing w:beforeLines="50" w:before="180" w:afterLines="25" w:after="90" w:line="300" w:lineRule="auto"/>
        <w:ind w:firstLineChars="100" w:firstLine="240"/>
        <w:rPr>
          <w:rFonts w:cs="ＭＳ 明朝"/>
          <w:bCs/>
          <w:sz w:val="24"/>
        </w:rPr>
      </w:pPr>
      <w:r w:rsidRPr="00CD3918">
        <w:rPr>
          <w:rFonts w:cs="ＭＳ 明朝" w:hint="eastAsia"/>
          <w:bCs/>
          <w:sz w:val="24"/>
        </w:rPr>
        <w:t>北野</w:t>
      </w:r>
      <w:r w:rsidR="00FA3E5E">
        <w:rPr>
          <w:rFonts w:cs="ＭＳ 明朝" w:hint="eastAsia"/>
          <w:bCs/>
          <w:sz w:val="24"/>
        </w:rPr>
        <w:t>副</w:t>
      </w:r>
      <w:r w:rsidRPr="00CD3918">
        <w:rPr>
          <w:rFonts w:cs="ＭＳ 明朝" w:hint="eastAsia"/>
          <w:bCs/>
          <w:sz w:val="24"/>
        </w:rPr>
        <w:t>会長からは以下の意見を述べています。</w:t>
      </w:r>
    </w:p>
    <w:tbl>
      <w:tblPr>
        <w:tblStyle w:val="a4"/>
        <w:tblW w:w="0" w:type="auto"/>
        <w:tblLook w:val="04A0" w:firstRow="1" w:lastRow="0" w:firstColumn="1" w:lastColumn="0" w:noHBand="0" w:noVBand="1"/>
      </w:tblPr>
      <w:tblGrid>
        <w:gridCol w:w="9628"/>
      </w:tblGrid>
      <w:tr w:rsidR="00CD3918" w:rsidRPr="00CD3918" w14:paraId="05762CBD" w14:textId="77777777" w:rsidTr="00695442">
        <w:tc>
          <w:tcPr>
            <w:tcW w:w="9743" w:type="dxa"/>
          </w:tcPr>
          <w:p w14:paraId="61BD8AE9" w14:textId="47646133" w:rsidR="00CD3918" w:rsidRPr="00CD3918" w:rsidRDefault="00CD3918" w:rsidP="00CD3918">
            <w:pPr>
              <w:spacing w:beforeLines="50" w:before="180" w:afterLines="25" w:after="90" w:line="300" w:lineRule="auto"/>
              <w:ind w:firstLineChars="100" w:firstLine="240"/>
              <w:rPr>
                <w:rFonts w:cs="ＭＳ 明朝"/>
                <w:bCs/>
                <w:sz w:val="24"/>
              </w:rPr>
            </w:pPr>
            <w:r w:rsidRPr="00CD3918">
              <w:rPr>
                <w:rFonts w:ascii="BIZ UDPゴシック" w:eastAsia="BIZ UDPゴシック" w:hAnsi="BIZ UDPゴシック" w:cs="ＭＳ 明朝" w:hint="eastAsia"/>
                <w:b/>
                <w:bCs/>
                <w:sz w:val="24"/>
                <w:u w:val="single"/>
              </w:rPr>
              <w:t>【乳幼児理解に基づく評価の充実】</w:t>
            </w:r>
            <w:r w:rsidRPr="00CD3918">
              <w:rPr>
                <w:rFonts w:cs="ＭＳ 明朝" w:hint="eastAsia"/>
                <w:bCs/>
                <w:sz w:val="24"/>
              </w:rPr>
              <w:t xml:space="preserve">　　　　　　　　　　</w:t>
            </w:r>
            <w:r w:rsidRPr="00CD3918">
              <w:rPr>
                <w:rFonts w:cs="ＭＳ 明朝" w:hint="eastAsia"/>
                <w:bCs/>
                <w:sz w:val="24"/>
              </w:rPr>
              <w:t xml:space="preserve"> </w:t>
            </w:r>
            <w:r w:rsidRPr="00CD3918">
              <w:rPr>
                <w:rFonts w:cs="ＭＳ 明朝" w:hint="eastAsia"/>
                <w:bCs/>
                <w:sz w:val="24"/>
              </w:rPr>
              <w:t xml:space="preserve">　　</w:t>
            </w:r>
            <w:r w:rsidR="00FA3E5E">
              <w:rPr>
                <w:rFonts w:cs="ＭＳ 明朝" w:hint="eastAsia"/>
                <w:bCs/>
                <w:sz w:val="24"/>
              </w:rPr>
              <w:t xml:space="preserve">　　</w:t>
            </w:r>
            <w:r w:rsidRPr="00CD3918">
              <w:rPr>
                <w:rFonts w:cs="ＭＳ 明朝" w:hint="eastAsia"/>
                <w:bCs/>
                <w:sz w:val="24"/>
              </w:rPr>
              <w:t>※事務局要約</w:t>
            </w:r>
          </w:p>
          <w:p w14:paraId="3F86E6B5" w14:textId="77777777" w:rsidR="00CD3918" w:rsidRPr="00CD3918" w:rsidRDefault="00CD3918" w:rsidP="00CD3918">
            <w:pPr>
              <w:spacing w:beforeLines="50" w:before="180" w:afterLines="25" w:after="90" w:line="300" w:lineRule="auto"/>
              <w:ind w:firstLineChars="100" w:firstLine="240"/>
              <w:rPr>
                <w:rFonts w:cs="ＭＳ 明朝"/>
                <w:bCs/>
                <w:sz w:val="24"/>
              </w:rPr>
            </w:pPr>
            <w:r w:rsidRPr="00CD3918">
              <w:rPr>
                <w:rFonts w:cs="ＭＳ 明朝" w:hint="eastAsia"/>
                <w:bCs/>
                <w:sz w:val="24"/>
              </w:rPr>
              <w:t>資料の</w:t>
            </w:r>
            <w:r w:rsidRPr="00CD3918">
              <w:rPr>
                <w:rFonts w:cs="ＭＳ 明朝" w:hint="eastAsia"/>
                <w:bCs/>
                <w:sz w:val="24"/>
              </w:rPr>
              <w:t>1</w:t>
            </w:r>
            <w:r w:rsidRPr="00CD3918">
              <w:rPr>
                <w:rFonts w:cs="ＭＳ 明朝" w:hint="eastAsia"/>
                <w:bCs/>
                <w:sz w:val="24"/>
              </w:rPr>
              <w:t>頁にまとめられた現状と課題では、「保育所等」「幼稚園等」といった園種にかかわらず共通した課題があるということが見えてくるし、そこから導き出された方向性については賛同する。ここに明記されることによって、自治体間でかなり差がある</w:t>
            </w:r>
            <w:r w:rsidRPr="00CD3918">
              <w:rPr>
                <w:rFonts w:cs="ＭＳ 明朝" w:hint="eastAsia"/>
                <w:bCs/>
                <w:sz w:val="24"/>
              </w:rPr>
              <w:t>ICT</w:t>
            </w:r>
            <w:r w:rsidRPr="00CD3918">
              <w:rPr>
                <w:rFonts w:cs="ＭＳ 明朝" w:hint="eastAsia"/>
                <w:bCs/>
                <w:sz w:val="24"/>
              </w:rPr>
              <w:t>の活用であったり、記録をもとにした振り返りや、遊びの中の「学び」を見取るといっ</w:t>
            </w:r>
            <w:r w:rsidRPr="00CD3918">
              <w:rPr>
                <w:rFonts w:cs="ＭＳ 明朝" w:hint="eastAsia"/>
                <w:bCs/>
                <w:sz w:val="24"/>
              </w:rPr>
              <w:lastRenderedPageBreak/>
              <w:t>た視点は、保育関係者にとって明確になると考える。</w:t>
            </w:r>
          </w:p>
          <w:p w14:paraId="354D9455" w14:textId="77777777" w:rsidR="00CD3918" w:rsidRPr="00CD3918" w:rsidRDefault="00CD3918" w:rsidP="00CD3918">
            <w:pPr>
              <w:spacing w:beforeLines="50" w:before="180" w:afterLines="25" w:after="90" w:line="300" w:lineRule="auto"/>
              <w:ind w:firstLineChars="100" w:firstLine="240"/>
              <w:rPr>
                <w:rFonts w:cs="ＭＳ 明朝"/>
                <w:bCs/>
                <w:sz w:val="24"/>
              </w:rPr>
            </w:pPr>
            <w:r w:rsidRPr="00CD3918">
              <w:rPr>
                <w:rFonts w:cs="ＭＳ 明朝" w:hint="eastAsia"/>
                <w:bCs/>
                <w:sz w:val="24"/>
              </w:rPr>
              <w:t xml:space="preserve">　</w:t>
            </w:r>
            <w:r w:rsidRPr="00CD3918">
              <w:rPr>
                <w:rFonts w:cs="ＭＳ 明朝" w:hint="eastAsia"/>
                <w:bCs/>
                <w:sz w:val="24"/>
              </w:rPr>
              <w:t>3</w:t>
            </w:r>
            <w:r w:rsidRPr="00CD3918">
              <w:rPr>
                <w:rFonts w:cs="ＭＳ 明朝" w:hint="eastAsia"/>
                <w:bCs/>
                <w:sz w:val="24"/>
              </w:rPr>
              <w:t>頁にある「記録と振り返りの充実を踏まえた指導計画の改善のイメージ（例）」については、例示で示された「指導計画の改善」例のなかに、「友達と一緒に」とあるが、「一人でじっくり」活動したい子どももいるので、記載例は改めて精査いただきたい。また、この例は</w:t>
            </w:r>
            <w:r w:rsidRPr="00CD3918">
              <w:rPr>
                <w:rFonts w:cs="ＭＳ 明朝" w:hint="eastAsia"/>
                <w:bCs/>
                <w:sz w:val="24"/>
              </w:rPr>
              <w:t>5</w:t>
            </w:r>
            <w:r w:rsidRPr="00CD3918">
              <w:rPr>
                <w:rFonts w:cs="ＭＳ 明朝" w:hint="eastAsia"/>
                <w:bCs/>
                <w:sz w:val="24"/>
              </w:rPr>
              <w:t>歳児を示しているが、</w:t>
            </w:r>
            <w:r w:rsidRPr="00CD3918">
              <w:rPr>
                <w:rFonts w:cs="ＭＳ 明朝" w:hint="eastAsia"/>
                <w:bCs/>
                <w:sz w:val="24"/>
              </w:rPr>
              <w:t>0</w:t>
            </w:r>
            <w:r w:rsidRPr="00CD3918">
              <w:rPr>
                <w:rFonts w:cs="ＭＳ 明朝" w:hint="eastAsia"/>
                <w:bCs/>
                <w:sz w:val="24"/>
              </w:rPr>
              <w:t>歳児からの学びの連続性といった観点からも</w:t>
            </w:r>
            <w:r w:rsidRPr="00CD3918">
              <w:rPr>
                <w:rFonts w:cs="ＭＳ 明朝" w:hint="eastAsia"/>
                <w:bCs/>
                <w:sz w:val="24"/>
              </w:rPr>
              <w:t>3</w:t>
            </w:r>
            <w:r w:rsidRPr="00CD3918">
              <w:rPr>
                <w:rFonts w:cs="ＭＳ 明朝" w:hint="eastAsia"/>
                <w:bCs/>
                <w:sz w:val="24"/>
              </w:rPr>
              <w:t>歳未満児の指導計画の改善や振り返りの充実等のイメージ例を示していただきたい。</w:t>
            </w:r>
          </w:p>
          <w:p w14:paraId="7C404DE7" w14:textId="77777777" w:rsidR="00CD3918" w:rsidRPr="00CD3918" w:rsidRDefault="00CD3918" w:rsidP="00CD3918">
            <w:pPr>
              <w:spacing w:beforeLines="50" w:before="180" w:afterLines="25" w:after="90" w:line="300" w:lineRule="auto"/>
              <w:ind w:firstLineChars="100" w:firstLine="240"/>
              <w:rPr>
                <w:rFonts w:cs="ＭＳ 明朝"/>
                <w:bCs/>
                <w:sz w:val="24"/>
              </w:rPr>
            </w:pPr>
            <w:r w:rsidRPr="00CD3918">
              <w:rPr>
                <w:rFonts w:cs="ＭＳ 明朝" w:hint="eastAsia"/>
                <w:bCs/>
                <w:sz w:val="24"/>
              </w:rPr>
              <w:t>その一方で、この資料で示されたような取り組みは、現場としてはすべて実践したいのだが、実際に実践するには時間やキーパーソン（調整役）の存在等の体制整備・支援が必要になってくる。</w:t>
            </w:r>
          </w:p>
          <w:p w14:paraId="49F98CA1" w14:textId="77777777" w:rsidR="00CD3918" w:rsidRPr="00CD3918" w:rsidRDefault="00CD3918" w:rsidP="00CD3918">
            <w:pPr>
              <w:spacing w:beforeLines="50" w:before="180" w:afterLines="25" w:after="90" w:line="300" w:lineRule="auto"/>
              <w:ind w:firstLineChars="100" w:firstLine="240"/>
              <w:rPr>
                <w:rFonts w:cs="ＭＳ 明朝"/>
                <w:bCs/>
                <w:sz w:val="24"/>
              </w:rPr>
            </w:pPr>
            <w:r w:rsidRPr="00CD3918">
              <w:rPr>
                <w:rFonts w:cs="ＭＳ 明朝" w:hint="eastAsia"/>
                <w:bCs/>
                <w:sz w:val="24"/>
              </w:rPr>
              <w:t xml:space="preserve">　また、これまでの議論によって、「乳幼児」として、未満児の捉え方もずいぶん見えてくるようになってきたことも踏まえ、やはり就学前のすべての子ども（</w:t>
            </w:r>
            <w:r w:rsidRPr="00CD3918">
              <w:rPr>
                <w:rFonts w:cs="ＭＳ 明朝" w:hint="eastAsia"/>
                <w:bCs/>
                <w:sz w:val="24"/>
              </w:rPr>
              <w:t>0</w:t>
            </w:r>
            <w:r w:rsidRPr="00CD3918">
              <w:rPr>
                <w:rFonts w:cs="ＭＳ 明朝" w:hint="eastAsia"/>
                <w:bCs/>
                <w:sz w:val="24"/>
              </w:rPr>
              <w:t>歳～</w:t>
            </w:r>
            <w:r w:rsidRPr="00CD3918">
              <w:rPr>
                <w:rFonts w:cs="ＭＳ 明朝" w:hint="eastAsia"/>
                <w:bCs/>
                <w:sz w:val="24"/>
              </w:rPr>
              <w:t>5</w:t>
            </w:r>
            <w:r w:rsidRPr="00CD3918">
              <w:rPr>
                <w:rFonts w:cs="ＭＳ 明朝" w:hint="eastAsia"/>
                <w:bCs/>
                <w:sz w:val="24"/>
              </w:rPr>
              <w:t>歳）に対する指針・要領として一本化することが必要ではないかと強く考える。</w:t>
            </w:r>
          </w:p>
          <w:p w14:paraId="0594E41E" w14:textId="77777777" w:rsidR="00CD3918" w:rsidRPr="00CD3918" w:rsidRDefault="00CD3918" w:rsidP="00CD3918">
            <w:pPr>
              <w:spacing w:beforeLines="50" w:before="180" w:afterLines="25" w:after="90" w:line="300" w:lineRule="auto"/>
              <w:ind w:firstLineChars="100" w:firstLine="240"/>
              <w:rPr>
                <w:rFonts w:cs="ＭＳ 明朝"/>
                <w:bCs/>
                <w:sz w:val="24"/>
              </w:rPr>
            </w:pPr>
            <w:r w:rsidRPr="00CD3918">
              <w:rPr>
                <w:rFonts w:cs="ＭＳ 明朝" w:hint="eastAsia"/>
                <w:bCs/>
                <w:sz w:val="24"/>
              </w:rPr>
              <w:t xml:space="preserve">　</w:t>
            </w:r>
          </w:p>
          <w:p w14:paraId="3C000E64" w14:textId="77777777" w:rsidR="00CD3918" w:rsidRPr="00CD3918" w:rsidRDefault="00CD3918" w:rsidP="00CD3918">
            <w:pPr>
              <w:spacing w:beforeLines="50" w:before="180" w:afterLines="25" w:after="90" w:line="300" w:lineRule="auto"/>
              <w:ind w:firstLineChars="100" w:firstLine="240"/>
              <w:rPr>
                <w:rFonts w:ascii="BIZ UDPゴシック" w:eastAsia="BIZ UDPゴシック" w:hAnsi="BIZ UDPゴシック" w:cs="ＭＳ 明朝"/>
                <w:b/>
                <w:bCs/>
                <w:sz w:val="24"/>
                <w:u w:val="single"/>
              </w:rPr>
            </w:pPr>
            <w:r w:rsidRPr="00CD3918">
              <w:rPr>
                <w:rFonts w:ascii="BIZ UDPゴシック" w:eastAsia="BIZ UDPゴシック" w:hAnsi="BIZ UDPゴシック" w:cs="ＭＳ 明朝" w:hint="eastAsia"/>
                <w:b/>
                <w:bCs/>
                <w:sz w:val="24"/>
                <w:u w:val="single"/>
              </w:rPr>
              <w:t>【家庭・地域との連携・支援の充実について】</w:t>
            </w:r>
          </w:p>
          <w:p w14:paraId="6934F4B5" w14:textId="77777777" w:rsidR="00CD3918" w:rsidRPr="00CD3918" w:rsidRDefault="00CD3918" w:rsidP="00CD3918">
            <w:pPr>
              <w:spacing w:beforeLines="50" w:before="180" w:afterLines="25" w:after="90" w:line="300" w:lineRule="auto"/>
              <w:ind w:firstLineChars="100" w:firstLine="240"/>
              <w:rPr>
                <w:rFonts w:cs="ＭＳ 明朝"/>
                <w:bCs/>
                <w:sz w:val="24"/>
              </w:rPr>
            </w:pPr>
            <w:r w:rsidRPr="00CD3918">
              <w:rPr>
                <w:rFonts w:cs="ＭＳ 明朝" w:hint="eastAsia"/>
                <w:bCs/>
                <w:sz w:val="24"/>
              </w:rPr>
              <w:t>１頁目の現状や課題については、園種を問わず子育て支援に共通している部分であり、</w:t>
            </w:r>
            <w:r w:rsidRPr="00CD3918">
              <w:rPr>
                <w:rFonts w:cs="ＭＳ 明朝" w:hint="eastAsia"/>
                <w:bCs/>
                <w:sz w:val="24"/>
              </w:rPr>
              <w:t>2</w:t>
            </w:r>
            <w:r w:rsidRPr="00CD3918">
              <w:rPr>
                <w:rFonts w:cs="ＭＳ 明朝" w:hint="eastAsia"/>
                <w:bCs/>
                <w:sz w:val="24"/>
              </w:rPr>
              <w:t>頁目に示された方向性等についても大枠では賛同する。</w:t>
            </w:r>
          </w:p>
          <w:p w14:paraId="2F9CB08D" w14:textId="77777777" w:rsidR="00CD3918" w:rsidRPr="00CD3918" w:rsidRDefault="00CD3918" w:rsidP="00CD3918">
            <w:pPr>
              <w:spacing w:beforeLines="50" w:before="180" w:afterLines="25" w:after="90" w:line="300" w:lineRule="auto"/>
              <w:ind w:firstLineChars="100" w:firstLine="240"/>
              <w:rPr>
                <w:rFonts w:cs="ＭＳ 明朝"/>
                <w:bCs/>
                <w:sz w:val="24"/>
              </w:rPr>
            </w:pPr>
            <w:r w:rsidRPr="00CD3918">
              <w:rPr>
                <w:rFonts w:cs="ＭＳ 明朝" w:hint="eastAsia"/>
                <w:bCs/>
                <w:sz w:val="24"/>
              </w:rPr>
              <w:t>2</w:t>
            </w:r>
            <w:r w:rsidRPr="00CD3918">
              <w:rPr>
                <w:rFonts w:cs="ＭＳ 明朝" w:hint="eastAsia"/>
                <w:bCs/>
                <w:sz w:val="24"/>
              </w:rPr>
              <w:t>頁目の「</w:t>
            </w:r>
            <w:r w:rsidRPr="00CD3918">
              <w:rPr>
                <w:rFonts w:cs="ＭＳ 明朝" w:hint="eastAsia"/>
                <w:bCs/>
                <w:sz w:val="24"/>
              </w:rPr>
              <w:t>1.</w:t>
            </w:r>
            <w:r w:rsidRPr="00CD3918">
              <w:rPr>
                <w:rFonts w:cs="ＭＳ 明朝" w:hint="eastAsia"/>
                <w:bCs/>
                <w:sz w:val="24"/>
              </w:rPr>
              <w:t>家庭との連携・支援」について、「保護者に十分理解されるよう周知」とあったり、「保護者の子育てを支える取組の充実を図る」とあるが、園側が情報発信するためには、子育て家庭の信頼や情報も得ることが同時に必要になると考える。</w:t>
            </w:r>
          </w:p>
          <w:p w14:paraId="292DE12C" w14:textId="77777777" w:rsidR="00CD3918" w:rsidRPr="00CD3918" w:rsidRDefault="00CD3918" w:rsidP="00CD3918">
            <w:pPr>
              <w:spacing w:beforeLines="50" w:before="180" w:afterLines="25" w:after="90" w:line="300" w:lineRule="auto"/>
              <w:ind w:firstLineChars="100" w:firstLine="240"/>
              <w:rPr>
                <w:rFonts w:cs="ＭＳ 明朝"/>
                <w:bCs/>
                <w:sz w:val="24"/>
              </w:rPr>
            </w:pPr>
            <w:r w:rsidRPr="00CD3918">
              <w:rPr>
                <w:rFonts w:cs="ＭＳ 明朝" w:hint="eastAsia"/>
                <w:bCs/>
                <w:sz w:val="24"/>
              </w:rPr>
              <w:t>また、「</w:t>
            </w:r>
            <w:r w:rsidRPr="00CD3918">
              <w:rPr>
                <w:rFonts w:cs="ＭＳ 明朝" w:hint="eastAsia"/>
                <w:bCs/>
                <w:sz w:val="24"/>
              </w:rPr>
              <w:t>2.</w:t>
            </w:r>
            <w:r w:rsidRPr="00CD3918">
              <w:rPr>
                <w:rFonts w:cs="ＭＳ 明朝" w:hint="eastAsia"/>
                <w:bCs/>
                <w:sz w:val="24"/>
              </w:rPr>
              <w:t>特別な配慮を必要とする乳幼児の保護者等への個別支援」の箇所に、「専門的な支援の例」とあるが、経済的に困窮している家庭や</w:t>
            </w:r>
            <w:r w:rsidRPr="00CD3918">
              <w:rPr>
                <w:rFonts w:cs="ＭＳ 明朝" w:hint="eastAsia"/>
                <w:bCs/>
                <w:sz w:val="24"/>
              </w:rPr>
              <w:t>DV</w:t>
            </w:r>
            <w:r w:rsidRPr="00CD3918">
              <w:rPr>
                <w:rFonts w:cs="ＭＳ 明朝" w:hint="eastAsia"/>
                <w:bCs/>
                <w:sz w:val="24"/>
              </w:rPr>
              <w:t>被害家庭などの支援も、現実にはあるので入れるべきであると感じた。</w:t>
            </w:r>
          </w:p>
          <w:p w14:paraId="6024278E" w14:textId="77777777" w:rsidR="00CD3918" w:rsidRPr="00CD3918" w:rsidRDefault="00CD3918" w:rsidP="00CD3918">
            <w:pPr>
              <w:spacing w:beforeLines="50" w:before="180" w:afterLines="25" w:after="90" w:line="300" w:lineRule="auto"/>
              <w:ind w:firstLineChars="100" w:firstLine="240"/>
              <w:rPr>
                <w:rFonts w:cs="ＭＳ 明朝"/>
                <w:bCs/>
                <w:sz w:val="24"/>
              </w:rPr>
            </w:pPr>
            <w:r w:rsidRPr="00CD3918">
              <w:rPr>
                <w:rFonts w:cs="ＭＳ 明朝" w:hint="eastAsia"/>
                <w:bCs/>
                <w:sz w:val="24"/>
              </w:rPr>
              <w:t>このように保育現場では家庭との連携・支援は欠かせないものであり、保育士の専門性が発揮できる分野である。そのうえで、</w:t>
            </w:r>
            <w:r w:rsidRPr="00CD3918">
              <w:rPr>
                <w:rFonts w:cs="ＭＳ 明朝" w:hint="eastAsia"/>
                <w:bCs/>
                <w:sz w:val="24"/>
              </w:rPr>
              <w:t>3</w:t>
            </w:r>
            <w:r w:rsidRPr="00CD3918">
              <w:rPr>
                <w:rFonts w:cs="ＭＳ 明朝" w:hint="eastAsia"/>
                <w:bCs/>
                <w:sz w:val="24"/>
              </w:rPr>
              <w:t>頁目の「</w:t>
            </w:r>
            <w:r w:rsidRPr="00CD3918">
              <w:rPr>
                <w:rFonts w:cs="ＭＳ 明朝" w:hint="eastAsia"/>
                <w:bCs/>
                <w:sz w:val="24"/>
              </w:rPr>
              <w:t>3.</w:t>
            </w:r>
            <w:r w:rsidRPr="00CD3918">
              <w:rPr>
                <w:rFonts w:cs="ＭＳ 明朝" w:hint="eastAsia"/>
                <w:bCs/>
                <w:sz w:val="24"/>
              </w:rPr>
              <w:t>地域との連携・支援」に、項目として書かれている取り組みを行うためには、主任保育士・主幹保育教諭のようなキーパーソン（調整役）の存在が欠かせない。主任保育士が必置ではない「保育所」では、誰がその役割を担っていくのか、誰にその時間があるのか等を考えると、議題</w:t>
            </w:r>
            <w:r w:rsidRPr="00CD3918">
              <w:rPr>
                <w:rFonts w:cs="ＭＳ 明朝" w:hint="eastAsia"/>
                <w:bCs/>
                <w:sz w:val="24"/>
              </w:rPr>
              <w:t>1</w:t>
            </w:r>
            <w:r w:rsidRPr="00CD3918">
              <w:rPr>
                <w:rFonts w:cs="ＭＳ 明朝" w:hint="eastAsia"/>
                <w:bCs/>
                <w:sz w:val="24"/>
              </w:rPr>
              <w:t>でも伝えた体制整備・支援がやはり必要になる。</w:t>
            </w:r>
          </w:p>
          <w:p w14:paraId="660E52DE" w14:textId="77777777" w:rsidR="00CD3918" w:rsidRPr="00CD3918" w:rsidRDefault="00CD3918" w:rsidP="00CD3918">
            <w:pPr>
              <w:spacing w:beforeLines="50" w:before="180" w:afterLines="25" w:after="90" w:line="300" w:lineRule="auto"/>
              <w:ind w:firstLineChars="100" w:firstLine="240"/>
              <w:rPr>
                <w:rFonts w:cs="ＭＳ 明朝"/>
                <w:bCs/>
                <w:sz w:val="24"/>
              </w:rPr>
            </w:pPr>
            <w:r w:rsidRPr="00CD3918">
              <w:rPr>
                <w:rFonts w:cs="ＭＳ 明朝" w:hint="eastAsia"/>
                <w:bCs/>
                <w:sz w:val="24"/>
              </w:rPr>
              <w:t>続いて、</w:t>
            </w:r>
            <w:r w:rsidRPr="00CD3918">
              <w:rPr>
                <w:rFonts w:cs="ＭＳ 明朝" w:hint="eastAsia"/>
                <w:bCs/>
                <w:sz w:val="24"/>
              </w:rPr>
              <w:t>2</w:t>
            </w:r>
            <w:r w:rsidRPr="00CD3918">
              <w:rPr>
                <w:rFonts w:cs="ＭＳ 明朝" w:hint="eastAsia"/>
                <w:bCs/>
                <w:sz w:val="24"/>
              </w:rPr>
              <w:t>頁目の右側の表の「幼児教育施設」の箇所に、</w:t>
            </w:r>
            <w:r w:rsidRPr="00CD3918">
              <w:rPr>
                <w:rFonts w:cs="ＭＳ 明朝" w:hint="eastAsia"/>
                <w:bCs/>
                <w:sz w:val="24"/>
              </w:rPr>
              <w:t>1</w:t>
            </w:r>
            <w:r w:rsidRPr="00CD3918">
              <w:rPr>
                <w:rFonts w:cs="ＭＳ 明朝" w:hint="eastAsia"/>
                <w:bCs/>
                <w:sz w:val="24"/>
              </w:rPr>
              <w:t>頁目の注釈の「幼児教育施</w:t>
            </w:r>
            <w:r w:rsidRPr="00CD3918">
              <w:rPr>
                <w:rFonts w:cs="ＭＳ 明朝" w:hint="eastAsia"/>
                <w:bCs/>
                <w:sz w:val="24"/>
              </w:rPr>
              <w:lastRenderedPageBreak/>
              <w:t>設：幼稚園、保育所、認定こども園」とあるように、誤解や混乱がないように共通理解として、そのことを明記いただきたい。</w:t>
            </w:r>
          </w:p>
          <w:p w14:paraId="4E8DF826" w14:textId="77777777" w:rsidR="00CD3918" w:rsidRPr="00CD3918" w:rsidRDefault="00CD3918" w:rsidP="00CD3918">
            <w:pPr>
              <w:spacing w:beforeLines="50" w:before="180" w:afterLines="25" w:after="90" w:line="300" w:lineRule="auto"/>
              <w:ind w:firstLineChars="100" w:firstLine="240"/>
              <w:rPr>
                <w:rFonts w:cs="ＭＳ 明朝"/>
                <w:bCs/>
                <w:sz w:val="24"/>
              </w:rPr>
            </w:pPr>
            <w:r w:rsidRPr="00CD3918">
              <w:rPr>
                <w:rFonts w:cs="ＭＳ 明朝" w:hint="eastAsia"/>
                <w:bCs/>
                <w:sz w:val="24"/>
              </w:rPr>
              <w:t>5</w:t>
            </w:r>
            <w:r w:rsidRPr="00CD3918">
              <w:rPr>
                <w:rFonts w:cs="ＭＳ 明朝" w:hint="eastAsia"/>
                <w:bCs/>
                <w:sz w:val="24"/>
              </w:rPr>
              <w:t>頁目、「幼児教育の基本的な考え方を周知する資料等」については、「幼児期の大切な学びが分かる動画」として、子どもの興味関心や大人のかかわり方が短時間の動画コンテンツとして理解できることはとてもありがたい。ただ一方で、ここに書かれている「幼児教育」について、</w:t>
            </w:r>
            <w:r w:rsidRPr="00CD3918">
              <w:rPr>
                <w:rFonts w:cs="ＭＳ 明朝" w:hint="eastAsia"/>
                <w:bCs/>
                <w:sz w:val="24"/>
              </w:rPr>
              <w:t>0</w:t>
            </w:r>
            <w:r w:rsidRPr="00CD3918">
              <w:rPr>
                <w:rFonts w:cs="ＭＳ 明朝" w:hint="eastAsia"/>
                <w:bCs/>
                <w:sz w:val="24"/>
              </w:rPr>
              <w:t>歳児からの遊びが学びにつながっていることや、</w:t>
            </w:r>
            <w:r w:rsidRPr="00CD3918">
              <w:rPr>
                <w:rFonts w:cs="ＭＳ 明朝" w:hint="eastAsia"/>
                <w:bCs/>
                <w:sz w:val="24"/>
              </w:rPr>
              <w:t>0</w:t>
            </w:r>
            <w:r w:rsidRPr="00CD3918">
              <w:rPr>
                <w:rFonts w:cs="ＭＳ 明朝" w:hint="eastAsia"/>
                <w:bCs/>
                <w:sz w:val="24"/>
              </w:rPr>
              <w:t>歳からの育ちが就学前の学びにつながっていることが伝えられるコンテンツも今後必要ではないかと考える。</w:t>
            </w:r>
          </w:p>
          <w:p w14:paraId="37759A0E" w14:textId="77777777" w:rsidR="00CD3918" w:rsidRPr="00CD3918" w:rsidRDefault="00CD3918" w:rsidP="00CD3918">
            <w:pPr>
              <w:spacing w:beforeLines="50" w:before="180" w:afterLines="25" w:after="90" w:line="300" w:lineRule="auto"/>
              <w:ind w:firstLineChars="100" w:firstLine="240"/>
              <w:rPr>
                <w:rFonts w:cs="ＭＳ 明朝"/>
                <w:bCs/>
                <w:sz w:val="24"/>
              </w:rPr>
            </w:pPr>
            <w:r w:rsidRPr="00CD3918">
              <w:rPr>
                <w:rFonts w:cs="ＭＳ 明朝" w:hint="eastAsia"/>
                <w:bCs/>
                <w:sz w:val="24"/>
              </w:rPr>
              <w:t>6</w:t>
            </w:r>
            <w:r w:rsidRPr="00CD3918">
              <w:rPr>
                <w:rFonts w:cs="ＭＳ 明朝" w:hint="eastAsia"/>
                <w:bCs/>
                <w:sz w:val="24"/>
              </w:rPr>
              <w:t>頁目の図については、以前も発言したようにこども家庭センターあるいは地域子育て相談機関等の体制整備については、まだまだ自治体間によって格差がある。また、こども家庭センターからつながるさまざま支援メニューのなかに「保育所」とあるが、「こども誰でも通園制度」のような新しいメニューについては書かれていないため、ここも精査が必要である。そしてそのうえで、この表に書かれている子育て支援の考え方が、実態と即しているのか、考えていく必要がある。</w:t>
            </w:r>
          </w:p>
          <w:p w14:paraId="35A3D32B" w14:textId="77777777" w:rsidR="00CD3918" w:rsidRPr="00CD3918" w:rsidRDefault="00CD3918" w:rsidP="00CD3918">
            <w:pPr>
              <w:spacing w:beforeLines="50" w:before="180" w:afterLines="25" w:after="90" w:line="300" w:lineRule="auto"/>
              <w:ind w:firstLineChars="100" w:firstLine="240"/>
              <w:rPr>
                <w:rFonts w:cs="ＭＳ 明朝"/>
                <w:bCs/>
                <w:sz w:val="24"/>
              </w:rPr>
            </w:pPr>
          </w:p>
          <w:p w14:paraId="68E8E86B" w14:textId="77777777" w:rsidR="00CD3918" w:rsidRPr="00CD3918" w:rsidRDefault="00CD3918" w:rsidP="00CD3918">
            <w:pPr>
              <w:spacing w:beforeLines="50" w:before="180" w:afterLines="25" w:after="90" w:line="300" w:lineRule="auto"/>
              <w:ind w:firstLineChars="100" w:firstLine="240"/>
              <w:rPr>
                <w:rFonts w:cs="ＭＳ 明朝"/>
                <w:bCs/>
                <w:sz w:val="24"/>
              </w:rPr>
            </w:pPr>
            <w:r w:rsidRPr="00CD3918">
              <w:rPr>
                <w:rFonts w:cs="ＭＳ 明朝" w:hint="eastAsia"/>
                <w:bCs/>
                <w:sz w:val="24"/>
              </w:rPr>
              <w:t>これまでの議論を踏まえて本日の資料のように、施設類型に関わらず幼児教育施設の関係者としての役割が記載されるようになったため、重ねてにはなってしまうが、それらを網羅した指針・要領については、一本化されることを望んでいる。</w:t>
            </w:r>
          </w:p>
          <w:p w14:paraId="4A293BDE" w14:textId="77777777" w:rsidR="00CD3918" w:rsidRPr="00CD3918" w:rsidRDefault="00CD3918" w:rsidP="00CD3918">
            <w:pPr>
              <w:spacing w:beforeLines="50" w:before="180" w:afterLines="25" w:after="90" w:line="300" w:lineRule="auto"/>
              <w:ind w:firstLineChars="100" w:firstLine="240"/>
              <w:rPr>
                <w:rFonts w:cs="ＭＳ 明朝"/>
                <w:bCs/>
                <w:sz w:val="24"/>
              </w:rPr>
            </w:pPr>
          </w:p>
          <w:p w14:paraId="2AEA9C2D" w14:textId="77777777" w:rsidR="00CD3918" w:rsidRPr="00CD3918" w:rsidRDefault="00CD3918" w:rsidP="00CD3918">
            <w:pPr>
              <w:spacing w:beforeLines="50" w:before="180" w:afterLines="25" w:after="90" w:line="300" w:lineRule="auto"/>
              <w:ind w:firstLineChars="100" w:firstLine="240"/>
              <w:rPr>
                <w:rFonts w:cs="ＭＳ 明朝"/>
                <w:bCs/>
                <w:sz w:val="24"/>
              </w:rPr>
            </w:pPr>
            <w:r w:rsidRPr="00CD3918">
              <w:rPr>
                <w:rFonts w:cs="ＭＳ 明朝" w:hint="eastAsia"/>
                <w:bCs/>
                <w:sz w:val="24"/>
              </w:rPr>
              <w:t>最後になるが、これまでの検討会の各回で各委員から出された意見が、それぞれの資料にどのように反映されていくのかが分からない状況にある。夏ごろには中間とりまとめをまとめると伺っているので、今後どのようなスケジュールで何回議論が行われ、どのようにそれぞれの議論を整理するのか等の予定を示していただきたい。</w:t>
            </w:r>
          </w:p>
        </w:tc>
      </w:tr>
    </w:tbl>
    <w:p w14:paraId="219EFF97" w14:textId="77777777" w:rsidR="00CD3918" w:rsidRPr="00CD3918" w:rsidRDefault="00CD3918" w:rsidP="00CD3918">
      <w:pPr>
        <w:spacing w:beforeLines="50" w:before="180" w:afterLines="25" w:after="90" w:line="300" w:lineRule="auto"/>
        <w:ind w:firstLineChars="100" w:firstLine="240"/>
        <w:rPr>
          <w:rFonts w:cs="ＭＳ 明朝"/>
          <w:bCs/>
          <w:sz w:val="24"/>
        </w:rPr>
      </w:pPr>
      <w:r w:rsidRPr="00CD3918">
        <w:rPr>
          <w:rFonts w:cs="ＭＳ 明朝" w:hint="eastAsia"/>
          <w:bCs/>
          <w:sz w:val="24"/>
        </w:rPr>
        <w:lastRenderedPageBreak/>
        <w:t xml:space="preserve">　</w:t>
      </w:r>
    </w:p>
    <w:p w14:paraId="6BC00EC8" w14:textId="656A45BC" w:rsidR="00CD3918" w:rsidRPr="00CD3918" w:rsidRDefault="00CD3918" w:rsidP="00CD3918">
      <w:pPr>
        <w:spacing w:beforeLines="50" w:before="180" w:afterLines="25" w:after="90" w:line="300" w:lineRule="auto"/>
        <w:ind w:firstLineChars="100" w:firstLine="240"/>
        <w:rPr>
          <w:rFonts w:cs="ＭＳ 明朝"/>
          <w:bCs/>
          <w:sz w:val="24"/>
        </w:rPr>
      </w:pPr>
      <w:r w:rsidRPr="00CD3918">
        <w:rPr>
          <w:rFonts w:cs="ＭＳ 明朝" w:hint="eastAsia"/>
          <w:bCs/>
          <w:sz w:val="24"/>
        </w:rPr>
        <w:t>北野</w:t>
      </w:r>
      <w:r w:rsidR="00FA3E5E">
        <w:rPr>
          <w:rFonts w:cs="ＭＳ 明朝" w:hint="eastAsia"/>
          <w:bCs/>
          <w:sz w:val="24"/>
        </w:rPr>
        <w:t>副</w:t>
      </w:r>
      <w:r w:rsidRPr="00CD3918">
        <w:rPr>
          <w:rFonts w:cs="ＭＳ 明朝" w:hint="eastAsia"/>
          <w:bCs/>
          <w:sz w:val="24"/>
        </w:rPr>
        <w:t>会長の質疑に対して、最後に文科省から以下の回答がありました。</w:t>
      </w:r>
    </w:p>
    <w:tbl>
      <w:tblPr>
        <w:tblStyle w:val="a4"/>
        <w:tblW w:w="0" w:type="auto"/>
        <w:tblLook w:val="04A0" w:firstRow="1" w:lastRow="0" w:firstColumn="1" w:lastColumn="0" w:noHBand="0" w:noVBand="1"/>
      </w:tblPr>
      <w:tblGrid>
        <w:gridCol w:w="9628"/>
      </w:tblGrid>
      <w:tr w:rsidR="00CD3918" w:rsidRPr="00CD3918" w14:paraId="49876799" w14:textId="77777777" w:rsidTr="00695442">
        <w:tc>
          <w:tcPr>
            <w:tcW w:w="9743" w:type="dxa"/>
          </w:tcPr>
          <w:p w14:paraId="42040112" w14:textId="77777777" w:rsidR="00CD3918" w:rsidRPr="00CD3918" w:rsidRDefault="00CD3918" w:rsidP="00CD3918">
            <w:pPr>
              <w:spacing w:beforeLines="50" w:before="180" w:afterLines="25" w:after="90" w:line="300" w:lineRule="auto"/>
              <w:ind w:firstLineChars="100" w:firstLine="240"/>
              <w:rPr>
                <w:rFonts w:cs="ＭＳ 明朝"/>
                <w:bCs/>
                <w:sz w:val="24"/>
              </w:rPr>
            </w:pPr>
            <w:r w:rsidRPr="00CD3918">
              <w:rPr>
                <w:rFonts w:cs="ＭＳ 明朝" w:hint="eastAsia"/>
                <w:bCs/>
                <w:sz w:val="24"/>
              </w:rPr>
              <w:t>これまでの検討会の資料については委員が議論するための土台であったため、特段の結果報告等はしていなかったが、今後委員の意見を反映した形で新たに提示したい。</w:t>
            </w:r>
          </w:p>
          <w:p w14:paraId="2EA9F777" w14:textId="77777777" w:rsidR="00CD3918" w:rsidRPr="00CD3918" w:rsidRDefault="00CD3918" w:rsidP="00CD3918">
            <w:pPr>
              <w:spacing w:beforeLines="50" w:before="180" w:afterLines="25" w:after="90" w:line="300" w:lineRule="auto"/>
              <w:ind w:firstLineChars="100" w:firstLine="240"/>
              <w:rPr>
                <w:rFonts w:cs="ＭＳ 明朝"/>
                <w:bCs/>
                <w:sz w:val="24"/>
              </w:rPr>
            </w:pPr>
            <w:r w:rsidRPr="00CD3918">
              <w:rPr>
                <w:rFonts w:cs="ＭＳ 明朝" w:hint="eastAsia"/>
                <w:bCs/>
                <w:sz w:val="24"/>
              </w:rPr>
              <w:t>スケジュールについても、幼児教育</w:t>
            </w:r>
            <w:r w:rsidRPr="00CD3918">
              <w:rPr>
                <w:rFonts w:cs="ＭＳ 明朝" w:hint="eastAsia"/>
                <w:bCs/>
                <w:sz w:val="24"/>
              </w:rPr>
              <w:t>WG</w:t>
            </w:r>
            <w:r w:rsidRPr="00CD3918">
              <w:rPr>
                <w:rFonts w:cs="ＭＳ 明朝" w:hint="eastAsia"/>
                <w:bCs/>
                <w:sz w:val="24"/>
              </w:rPr>
              <w:t>と保育専門委員会合同にて議論すべき共通議</w:t>
            </w:r>
            <w:r w:rsidRPr="00CD3918">
              <w:rPr>
                <w:rFonts w:cs="ＭＳ 明朝" w:hint="eastAsia"/>
                <w:bCs/>
                <w:sz w:val="24"/>
              </w:rPr>
              <w:lastRenderedPageBreak/>
              <w:t>題は一通り完了したため、とりまとめに向けての検討会は資料等の準備次第によって、今後相談させていただきたい。また、現在、小中高の各教科等のワーキンググループが並行して開催されているため、全体の議論の進捗等も鑑みながら、本検討会の議論のとりまとめに向けて審議いただきたい。</w:t>
            </w:r>
          </w:p>
        </w:tc>
      </w:tr>
    </w:tbl>
    <w:p w14:paraId="2D325403" w14:textId="77777777" w:rsidR="00FA3E5E" w:rsidRPr="00FA3E5E" w:rsidRDefault="00FA3E5E" w:rsidP="00FA3E5E">
      <w:pPr>
        <w:spacing w:beforeLines="25" w:before="90" w:afterLines="25" w:after="90" w:line="300" w:lineRule="auto"/>
        <w:ind w:firstLineChars="100" w:firstLine="240"/>
        <w:rPr>
          <w:rFonts w:cs="ＭＳ 明朝"/>
          <w:bCs/>
          <w:sz w:val="24"/>
        </w:rPr>
      </w:pPr>
      <w:r w:rsidRPr="00FA3E5E">
        <w:rPr>
          <w:rFonts w:cs="ＭＳ 明朝" w:hint="eastAsia"/>
          <w:bCs/>
          <w:sz w:val="24"/>
        </w:rPr>
        <w:lastRenderedPageBreak/>
        <w:t>今後も検討会は行われる予定ですので、今後の動向に注視ください。</w:t>
      </w:r>
    </w:p>
    <w:p w14:paraId="7ECDC9F5" w14:textId="77777777" w:rsidR="00FA3E5E" w:rsidRPr="00FA3E5E" w:rsidRDefault="00FA3E5E" w:rsidP="00FA3E5E">
      <w:pPr>
        <w:spacing w:beforeLines="25" w:before="90" w:afterLines="25" w:after="90" w:line="300" w:lineRule="auto"/>
        <w:ind w:firstLineChars="100" w:firstLine="240"/>
        <w:rPr>
          <w:rFonts w:cs="ＭＳ 明朝"/>
          <w:bCs/>
          <w:sz w:val="24"/>
        </w:rPr>
      </w:pPr>
      <w:r w:rsidRPr="00FA3E5E">
        <w:rPr>
          <w:rFonts w:cs="ＭＳ 明朝" w:hint="eastAsia"/>
          <w:bCs/>
          <w:sz w:val="24"/>
        </w:rPr>
        <w:t>本委員会の資料や詳細はこども家庭庁ホームページをご参照ください（本委員会の動画も公開されています）。</w:t>
      </w:r>
    </w:p>
    <w:p w14:paraId="37C9B829" w14:textId="77777777" w:rsidR="00FA3E5E" w:rsidRPr="00FA3E5E" w:rsidRDefault="00FA3E5E" w:rsidP="00FA3E5E">
      <w:pPr>
        <w:spacing w:beforeLines="25" w:before="90" w:afterLines="25" w:after="90" w:line="300" w:lineRule="auto"/>
        <w:ind w:firstLineChars="100" w:firstLine="241"/>
        <w:rPr>
          <w:rFonts w:cs="ＭＳ 明朝"/>
          <w:b/>
          <w:bCs/>
          <w:sz w:val="24"/>
        </w:rPr>
      </w:pPr>
    </w:p>
    <w:p w14:paraId="50AAD5FC" w14:textId="77777777" w:rsidR="00FA3E5E" w:rsidRPr="00FA3E5E" w:rsidRDefault="00FA3E5E" w:rsidP="00FA3E5E">
      <w:pPr>
        <w:spacing w:beforeLines="25" w:before="90" w:afterLines="25" w:after="90" w:line="300" w:lineRule="auto"/>
        <w:ind w:firstLineChars="100" w:firstLine="240"/>
        <w:rPr>
          <w:rFonts w:cs="ＭＳ 明朝"/>
          <w:sz w:val="24"/>
          <w:lang w:eastAsia="zh-TW"/>
        </w:rPr>
      </w:pPr>
      <w:r w:rsidRPr="00FA3E5E">
        <w:rPr>
          <w:rFonts w:cs="ＭＳ 明朝" w:hint="eastAsia"/>
          <w:sz w:val="24"/>
          <w:lang w:eastAsia="zh-TW"/>
        </w:rPr>
        <w:t>【保育専門委員会（第</w:t>
      </w:r>
      <w:r w:rsidRPr="00FA3E5E">
        <w:rPr>
          <w:rFonts w:cs="ＭＳ 明朝" w:hint="eastAsia"/>
          <w:sz w:val="24"/>
          <w:lang w:eastAsia="zh-TW"/>
        </w:rPr>
        <w:t>8</w:t>
      </w:r>
      <w:r w:rsidRPr="00FA3E5E">
        <w:rPr>
          <w:rFonts w:cs="ＭＳ 明朝" w:hint="eastAsia"/>
          <w:sz w:val="24"/>
          <w:lang w:eastAsia="zh-TW"/>
        </w:rPr>
        <w:t>回）】</w:t>
      </w:r>
    </w:p>
    <w:p w14:paraId="44DFFD43" w14:textId="77777777" w:rsidR="00FA3E5E" w:rsidRPr="00FA3E5E" w:rsidRDefault="00000000" w:rsidP="00FA3E5E">
      <w:pPr>
        <w:spacing w:beforeLines="25" w:before="90" w:afterLines="25" w:after="90" w:line="300" w:lineRule="auto"/>
        <w:ind w:firstLineChars="100" w:firstLine="210"/>
        <w:rPr>
          <w:rFonts w:cs="ＭＳ 明朝"/>
          <w:bCs/>
          <w:sz w:val="24"/>
        </w:rPr>
      </w:pPr>
      <w:hyperlink r:id="rId9" w:history="1">
        <w:r w:rsidR="00FA3E5E" w:rsidRPr="00FA3E5E">
          <w:rPr>
            <w:rStyle w:val="a3"/>
            <w:rFonts w:cs="ＭＳ 明朝"/>
            <w:bCs/>
            <w:sz w:val="24"/>
          </w:rPr>
          <w:t>https://www.cfa.go.jp/councils/shingikai/hoiku_senmon/08</w:t>
        </w:r>
      </w:hyperlink>
    </w:p>
    <w:p w14:paraId="24D6FC51" w14:textId="6003CF93" w:rsidR="00BD397A" w:rsidRPr="00FA3E5E" w:rsidRDefault="00FA3E5E" w:rsidP="00FA3E5E">
      <w:pPr>
        <w:spacing w:beforeLines="25" w:before="90" w:afterLines="25" w:after="90" w:line="300" w:lineRule="auto"/>
        <w:ind w:firstLineChars="100" w:firstLine="200"/>
        <w:rPr>
          <w:rFonts w:asciiTheme="minorHAnsi" w:eastAsiaTheme="minorEastAsia" w:hAnsiTheme="minorHAnsi" w:cstheme="minorBidi"/>
          <w:sz w:val="16"/>
          <w:szCs w:val="18"/>
        </w:rPr>
      </w:pPr>
      <w:r w:rsidRPr="00FA3E5E">
        <w:rPr>
          <w:rFonts w:cs="ＭＳ 明朝" w:hint="eastAsia"/>
          <w:bCs/>
          <w:sz w:val="20"/>
          <w:szCs w:val="20"/>
        </w:rPr>
        <w:t>こども家庭庁</w:t>
      </w:r>
      <w:r w:rsidRPr="00FA3E5E">
        <w:rPr>
          <w:rFonts w:cs="ＭＳ 明朝"/>
          <w:bCs/>
          <w:sz w:val="20"/>
          <w:szCs w:val="20"/>
        </w:rPr>
        <w:t>ホーム</w:t>
      </w:r>
      <w:r w:rsidRPr="00FA3E5E">
        <w:rPr>
          <w:rFonts w:cs="ＭＳ 明朝" w:hint="eastAsia"/>
          <w:bCs/>
          <w:sz w:val="20"/>
          <w:szCs w:val="20"/>
        </w:rPr>
        <w:t xml:space="preserve"> </w:t>
      </w:r>
      <w:r w:rsidRPr="00FA3E5E">
        <w:rPr>
          <w:rFonts w:cs="ＭＳ 明朝"/>
          <w:bCs/>
          <w:sz w:val="20"/>
          <w:szCs w:val="20"/>
        </w:rPr>
        <w:t>＞</w:t>
      </w:r>
      <w:r w:rsidRPr="00FA3E5E">
        <w:rPr>
          <w:rFonts w:cs="ＭＳ 明朝" w:hint="eastAsia"/>
          <w:bCs/>
          <w:sz w:val="20"/>
          <w:szCs w:val="20"/>
        </w:rPr>
        <w:t xml:space="preserve"> </w:t>
      </w:r>
      <w:r w:rsidRPr="00FA3E5E">
        <w:rPr>
          <w:rFonts w:cs="ＭＳ 明朝" w:hint="eastAsia"/>
          <w:bCs/>
          <w:sz w:val="20"/>
          <w:szCs w:val="20"/>
        </w:rPr>
        <w:t>会議等</w:t>
      </w:r>
      <w:r w:rsidRPr="00FA3E5E">
        <w:rPr>
          <w:rFonts w:cs="ＭＳ 明朝" w:hint="eastAsia"/>
          <w:bCs/>
          <w:sz w:val="20"/>
          <w:szCs w:val="20"/>
        </w:rPr>
        <w:t xml:space="preserve"> </w:t>
      </w:r>
      <w:r w:rsidRPr="00FA3E5E">
        <w:rPr>
          <w:rFonts w:cs="ＭＳ 明朝"/>
          <w:bCs/>
          <w:sz w:val="20"/>
          <w:szCs w:val="20"/>
        </w:rPr>
        <w:t>＞</w:t>
      </w:r>
      <w:r w:rsidRPr="00FA3E5E">
        <w:rPr>
          <w:rFonts w:cs="ＭＳ 明朝" w:hint="eastAsia"/>
          <w:bCs/>
          <w:sz w:val="20"/>
          <w:szCs w:val="20"/>
        </w:rPr>
        <w:t xml:space="preserve"> </w:t>
      </w:r>
      <w:r w:rsidRPr="00FA3E5E">
        <w:rPr>
          <w:rFonts w:cs="ＭＳ 明朝" w:hint="eastAsia"/>
          <w:bCs/>
          <w:sz w:val="20"/>
          <w:szCs w:val="20"/>
        </w:rPr>
        <w:t>こども家庭審議会</w:t>
      </w:r>
      <w:r w:rsidRPr="00FA3E5E">
        <w:rPr>
          <w:rFonts w:cs="ＭＳ 明朝" w:hint="eastAsia"/>
          <w:bCs/>
          <w:sz w:val="20"/>
          <w:szCs w:val="20"/>
        </w:rPr>
        <w:t xml:space="preserve"> </w:t>
      </w:r>
      <w:r w:rsidRPr="00FA3E5E">
        <w:rPr>
          <w:rFonts w:cs="ＭＳ 明朝" w:hint="eastAsia"/>
          <w:bCs/>
          <w:sz w:val="20"/>
          <w:szCs w:val="20"/>
        </w:rPr>
        <w:t>＞</w:t>
      </w:r>
      <w:r w:rsidRPr="00FA3E5E">
        <w:rPr>
          <w:rFonts w:cs="ＭＳ 明朝" w:hint="eastAsia"/>
          <w:bCs/>
          <w:sz w:val="20"/>
          <w:szCs w:val="20"/>
        </w:rPr>
        <w:t xml:space="preserve"> </w:t>
      </w:r>
      <w:r w:rsidRPr="00FA3E5E">
        <w:rPr>
          <w:rFonts w:cs="ＭＳ 明朝" w:hint="eastAsia"/>
          <w:bCs/>
          <w:sz w:val="20"/>
          <w:szCs w:val="20"/>
        </w:rPr>
        <w:t>保育専門委員会</w:t>
      </w:r>
      <w:r w:rsidRPr="00FA3E5E">
        <w:rPr>
          <w:rFonts w:cs="ＭＳ 明朝" w:hint="eastAsia"/>
          <w:bCs/>
          <w:sz w:val="20"/>
          <w:szCs w:val="20"/>
        </w:rPr>
        <w:t xml:space="preserve"> </w:t>
      </w:r>
      <w:r w:rsidRPr="00FA3E5E">
        <w:rPr>
          <w:rFonts w:cs="ＭＳ 明朝" w:hint="eastAsia"/>
          <w:bCs/>
          <w:sz w:val="20"/>
          <w:szCs w:val="20"/>
        </w:rPr>
        <w:t>＞</w:t>
      </w:r>
      <w:r w:rsidRPr="00FA3E5E">
        <w:rPr>
          <w:rFonts w:cs="ＭＳ 明朝" w:hint="eastAsia"/>
          <w:bCs/>
          <w:sz w:val="20"/>
          <w:szCs w:val="20"/>
        </w:rPr>
        <w:t xml:space="preserve"> </w:t>
      </w:r>
      <w:r w:rsidRPr="00FA3E5E">
        <w:rPr>
          <w:rFonts w:cs="ＭＳ 明朝" w:hint="eastAsia"/>
          <w:bCs/>
          <w:sz w:val="20"/>
          <w:szCs w:val="20"/>
        </w:rPr>
        <w:t>保育専門委員会（第</w:t>
      </w:r>
      <w:r w:rsidRPr="00FA3E5E">
        <w:rPr>
          <w:rFonts w:cs="ＭＳ 明朝" w:hint="eastAsia"/>
          <w:bCs/>
          <w:sz w:val="20"/>
          <w:szCs w:val="20"/>
        </w:rPr>
        <w:t>8</w:t>
      </w:r>
      <w:r w:rsidRPr="00FA3E5E">
        <w:rPr>
          <w:rFonts w:cs="ＭＳ 明朝" w:hint="eastAsia"/>
          <w:bCs/>
          <w:sz w:val="20"/>
          <w:szCs w:val="20"/>
        </w:rPr>
        <w:t>回）</w:t>
      </w:r>
    </w:p>
    <w:sectPr w:rsidR="00BD397A" w:rsidRPr="00FA3E5E" w:rsidSect="00C6395C">
      <w:footerReference w:type="default" r:id="rId10"/>
      <w:pgSz w:w="11906" w:h="16838" w:code="9"/>
      <w:pgMar w:top="851" w:right="1134" w:bottom="993" w:left="1134"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5FC591" w14:textId="77777777" w:rsidR="00B605BC" w:rsidRDefault="00B605BC" w:rsidP="00AC6D2B">
      <w:r>
        <w:separator/>
      </w:r>
    </w:p>
  </w:endnote>
  <w:endnote w:type="continuationSeparator" w:id="0">
    <w:p w14:paraId="3C61DE15" w14:textId="77777777" w:rsidR="00B605BC" w:rsidRDefault="00B605BC" w:rsidP="00AC6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5071668"/>
      <w:docPartObj>
        <w:docPartGallery w:val="Page Numbers (Bottom of Page)"/>
        <w:docPartUnique/>
      </w:docPartObj>
    </w:sdtPr>
    <w:sdtContent>
      <w:p w14:paraId="71DD8E51" w14:textId="77777777" w:rsidR="00040106" w:rsidRDefault="00040106" w:rsidP="003B15AE">
        <w:pPr>
          <w:pStyle w:val="ac"/>
          <w:jc w:val="center"/>
        </w:pPr>
        <w:r>
          <w:fldChar w:fldCharType="begin"/>
        </w:r>
        <w:r>
          <w:instrText>PAGE   \* MERGEFORMAT</w:instrText>
        </w:r>
        <w:r>
          <w:fldChar w:fldCharType="separate"/>
        </w:r>
        <w:r w:rsidRPr="00092739">
          <w:rPr>
            <w:noProof/>
            <w:lang w:val="ja-JP"/>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6562B5" w14:textId="77777777" w:rsidR="00B605BC" w:rsidRDefault="00B605BC" w:rsidP="00AC6D2B">
      <w:r>
        <w:separator/>
      </w:r>
    </w:p>
  </w:footnote>
  <w:footnote w:type="continuationSeparator" w:id="0">
    <w:p w14:paraId="4BBE4976" w14:textId="77777777" w:rsidR="00B605BC" w:rsidRDefault="00B605BC" w:rsidP="00AC6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C7025"/>
    <w:multiLevelType w:val="hybridMultilevel"/>
    <w:tmpl w:val="F31881D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E85C75"/>
    <w:multiLevelType w:val="hybridMultilevel"/>
    <w:tmpl w:val="A852F8A6"/>
    <w:lvl w:ilvl="0" w:tplc="DD849C32">
      <w:start w:val="5"/>
      <w:numFmt w:val="bullet"/>
      <w:lvlText w:val="◆"/>
      <w:lvlJc w:val="left"/>
      <w:pPr>
        <w:ind w:left="720" w:hanging="72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25342F"/>
    <w:multiLevelType w:val="hybridMultilevel"/>
    <w:tmpl w:val="CF2C588C"/>
    <w:lvl w:ilvl="0" w:tplc="418C225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614E5A"/>
    <w:multiLevelType w:val="hybridMultilevel"/>
    <w:tmpl w:val="25A20AF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29EC6F1A"/>
    <w:multiLevelType w:val="hybridMultilevel"/>
    <w:tmpl w:val="92AEAE90"/>
    <w:lvl w:ilvl="0" w:tplc="91DAD6F6">
      <w:start w:val="1"/>
      <w:numFmt w:val="bullet"/>
      <w:lvlText w:val=""/>
      <w:lvlJc w:val="left"/>
      <w:pPr>
        <w:ind w:left="440" w:hanging="440"/>
      </w:pPr>
      <w:rPr>
        <w:rFonts w:ascii="Wingdings" w:hAnsi="Wingdings" w:hint="default"/>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C1B4AFA"/>
    <w:multiLevelType w:val="hybridMultilevel"/>
    <w:tmpl w:val="224C0EFE"/>
    <w:lvl w:ilvl="0" w:tplc="BEEE5CA2">
      <w:numFmt w:val="bullet"/>
      <w:lvlText w:val="■"/>
      <w:lvlJc w:val="left"/>
      <w:pPr>
        <w:ind w:left="834" w:hanging="360"/>
      </w:pPr>
      <w:rPr>
        <w:rFonts w:ascii="ＭＳ 明朝" w:eastAsia="ＭＳ 明朝" w:hAnsi="ＭＳ 明朝" w:cs="ＭＳ 明朝" w:hint="eastAsia"/>
      </w:rPr>
    </w:lvl>
    <w:lvl w:ilvl="1" w:tplc="0409000B" w:tentative="1">
      <w:start w:val="1"/>
      <w:numFmt w:val="bullet"/>
      <w:lvlText w:val=""/>
      <w:lvlJc w:val="left"/>
      <w:pPr>
        <w:ind w:left="1314" w:hanging="420"/>
      </w:pPr>
      <w:rPr>
        <w:rFonts w:ascii="Wingdings" w:hAnsi="Wingdings" w:hint="default"/>
      </w:rPr>
    </w:lvl>
    <w:lvl w:ilvl="2" w:tplc="0409000D" w:tentative="1">
      <w:start w:val="1"/>
      <w:numFmt w:val="bullet"/>
      <w:lvlText w:val=""/>
      <w:lvlJc w:val="left"/>
      <w:pPr>
        <w:ind w:left="1734" w:hanging="420"/>
      </w:pPr>
      <w:rPr>
        <w:rFonts w:ascii="Wingdings" w:hAnsi="Wingdings" w:hint="default"/>
      </w:rPr>
    </w:lvl>
    <w:lvl w:ilvl="3" w:tplc="04090001" w:tentative="1">
      <w:start w:val="1"/>
      <w:numFmt w:val="bullet"/>
      <w:lvlText w:val=""/>
      <w:lvlJc w:val="left"/>
      <w:pPr>
        <w:ind w:left="2154" w:hanging="420"/>
      </w:pPr>
      <w:rPr>
        <w:rFonts w:ascii="Wingdings" w:hAnsi="Wingdings" w:hint="default"/>
      </w:rPr>
    </w:lvl>
    <w:lvl w:ilvl="4" w:tplc="0409000B" w:tentative="1">
      <w:start w:val="1"/>
      <w:numFmt w:val="bullet"/>
      <w:lvlText w:val=""/>
      <w:lvlJc w:val="left"/>
      <w:pPr>
        <w:ind w:left="2574" w:hanging="420"/>
      </w:pPr>
      <w:rPr>
        <w:rFonts w:ascii="Wingdings" w:hAnsi="Wingdings" w:hint="default"/>
      </w:rPr>
    </w:lvl>
    <w:lvl w:ilvl="5" w:tplc="0409000D" w:tentative="1">
      <w:start w:val="1"/>
      <w:numFmt w:val="bullet"/>
      <w:lvlText w:val=""/>
      <w:lvlJc w:val="left"/>
      <w:pPr>
        <w:ind w:left="2994" w:hanging="420"/>
      </w:pPr>
      <w:rPr>
        <w:rFonts w:ascii="Wingdings" w:hAnsi="Wingdings" w:hint="default"/>
      </w:rPr>
    </w:lvl>
    <w:lvl w:ilvl="6" w:tplc="04090001" w:tentative="1">
      <w:start w:val="1"/>
      <w:numFmt w:val="bullet"/>
      <w:lvlText w:val=""/>
      <w:lvlJc w:val="left"/>
      <w:pPr>
        <w:ind w:left="3414" w:hanging="420"/>
      </w:pPr>
      <w:rPr>
        <w:rFonts w:ascii="Wingdings" w:hAnsi="Wingdings" w:hint="default"/>
      </w:rPr>
    </w:lvl>
    <w:lvl w:ilvl="7" w:tplc="0409000B" w:tentative="1">
      <w:start w:val="1"/>
      <w:numFmt w:val="bullet"/>
      <w:lvlText w:val=""/>
      <w:lvlJc w:val="left"/>
      <w:pPr>
        <w:ind w:left="3834" w:hanging="420"/>
      </w:pPr>
      <w:rPr>
        <w:rFonts w:ascii="Wingdings" w:hAnsi="Wingdings" w:hint="default"/>
      </w:rPr>
    </w:lvl>
    <w:lvl w:ilvl="8" w:tplc="0409000D" w:tentative="1">
      <w:start w:val="1"/>
      <w:numFmt w:val="bullet"/>
      <w:lvlText w:val=""/>
      <w:lvlJc w:val="left"/>
      <w:pPr>
        <w:ind w:left="4254" w:hanging="420"/>
      </w:pPr>
      <w:rPr>
        <w:rFonts w:ascii="Wingdings" w:hAnsi="Wingdings" w:hint="default"/>
      </w:rPr>
    </w:lvl>
  </w:abstractNum>
  <w:abstractNum w:abstractNumId="6" w15:restartNumberingAfterBreak="0">
    <w:nsid w:val="2F89579C"/>
    <w:multiLevelType w:val="hybridMultilevel"/>
    <w:tmpl w:val="D312F4FE"/>
    <w:lvl w:ilvl="0" w:tplc="86F0228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295FFF"/>
    <w:multiLevelType w:val="hybridMultilevel"/>
    <w:tmpl w:val="4240F7C2"/>
    <w:lvl w:ilvl="0" w:tplc="899ED508">
      <w:start w:val="1"/>
      <w:numFmt w:val="bullet"/>
      <w:lvlText w:val="○"/>
      <w:lvlJc w:val="left"/>
      <w:pPr>
        <w:ind w:left="680" w:hanging="440"/>
      </w:pPr>
      <w:rPr>
        <w:rFonts w:ascii="ＭＳ 明朝" w:eastAsia="ＭＳ 明朝" w:hAnsi="ＭＳ 明朝" w:hint="eastAsia"/>
        <w:lang w:val="en-US"/>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8" w15:restartNumberingAfterBreak="0">
    <w:nsid w:val="31D85849"/>
    <w:multiLevelType w:val="hybridMultilevel"/>
    <w:tmpl w:val="79D2CF2C"/>
    <w:lvl w:ilvl="0" w:tplc="6BDEAEBE">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B9C10A6"/>
    <w:multiLevelType w:val="hybridMultilevel"/>
    <w:tmpl w:val="D80CC446"/>
    <w:lvl w:ilvl="0" w:tplc="8A70763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D27396D"/>
    <w:multiLevelType w:val="hybridMultilevel"/>
    <w:tmpl w:val="A162CED0"/>
    <w:lvl w:ilvl="0" w:tplc="9034B93C">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1" w15:restartNumberingAfterBreak="0">
    <w:nsid w:val="446F2791"/>
    <w:multiLevelType w:val="hybridMultilevel"/>
    <w:tmpl w:val="86A868C0"/>
    <w:lvl w:ilvl="0" w:tplc="D50CEA4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8BD49D9"/>
    <w:multiLevelType w:val="hybridMultilevel"/>
    <w:tmpl w:val="B64AB2DE"/>
    <w:lvl w:ilvl="0" w:tplc="9034B93C">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3" w15:restartNumberingAfterBreak="0">
    <w:nsid w:val="4B32107C"/>
    <w:multiLevelType w:val="hybridMultilevel"/>
    <w:tmpl w:val="4ED477F6"/>
    <w:lvl w:ilvl="0" w:tplc="9034B93C">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4" w15:restartNumberingAfterBreak="0">
    <w:nsid w:val="4BE96FA7"/>
    <w:multiLevelType w:val="hybridMultilevel"/>
    <w:tmpl w:val="D66432BA"/>
    <w:lvl w:ilvl="0" w:tplc="1584F066">
      <w:numFmt w:val="bullet"/>
      <w:lvlText w:val="◆"/>
      <w:lvlJc w:val="left"/>
      <w:pPr>
        <w:ind w:left="420" w:hanging="42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5" w15:restartNumberingAfterBreak="0">
    <w:nsid w:val="51D81567"/>
    <w:multiLevelType w:val="hybridMultilevel"/>
    <w:tmpl w:val="6F42B3A6"/>
    <w:lvl w:ilvl="0" w:tplc="9034B93C">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6" w15:restartNumberingAfterBreak="0">
    <w:nsid w:val="5AFE1E88"/>
    <w:multiLevelType w:val="hybridMultilevel"/>
    <w:tmpl w:val="D90C53BE"/>
    <w:lvl w:ilvl="0" w:tplc="9034B93C">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7" w15:restartNumberingAfterBreak="0">
    <w:nsid w:val="6601122B"/>
    <w:multiLevelType w:val="hybridMultilevel"/>
    <w:tmpl w:val="7458C596"/>
    <w:lvl w:ilvl="0" w:tplc="418C225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69E14CF"/>
    <w:multiLevelType w:val="hybridMultilevel"/>
    <w:tmpl w:val="16A86886"/>
    <w:lvl w:ilvl="0" w:tplc="1584F0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9884E06"/>
    <w:multiLevelType w:val="hybridMultilevel"/>
    <w:tmpl w:val="0678AC9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0" w15:restartNumberingAfterBreak="0">
    <w:nsid w:val="6F2645A9"/>
    <w:multiLevelType w:val="hybridMultilevel"/>
    <w:tmpl w:val="EB1E87D0"/>
    <w:lvl w:ilvl="0" w:tplc="1584F066">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75A74F61"/>
    <w:multiLevelType w:val="hybridMultilevel"/>
    <w:tmpl w:val="14A421D6"/>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791B6210"/>
    <w:multiLevelType w:val="hybridMultilevel"/>
    <w:tmpl w:val="A4D4CE6E"/>
    <w:lvl w:ilvl="0" w:tplc="138A1532">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B0C54EE"/>
    <w:multiLevelType w:val="hybridMultilevel"/>
    <w:tmpl w:val="82822584"/>
    <w:lvl w:ilvl="0" w:tplc="B7C4859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7654902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7297846">
    <w:abstractNumId w:val="15"/>
  </w:num>
  <w:num w:numId="3" w16cid:durableId="98721559">
    <w:abstractNumId w:val="12"/>
  </w:num>
  <w:num w:numId="4" w16cid:durableId="1460607999">
    <w:abstractNumId w:val="13"/>
  </w:num>
  <w:num w:numId="5" w16cid:durableId="468934601">
    <w:abstractNumId w:val="10"/>
  </w:num>
  <w:num w:numId="6" w16cid:durableId="1453404072">
    <w:abstractNumId w:val="16"/>
  </w:num>
  <w:num w:numId="7" w16cid:durableId="1767531212">
    <w:abstractNumId w:val="8"/>
  </w:num>
  <w:num w:numId="8" w16cid:durableId="1733231875">
    <w:abstractNumId w:val="5"/>
  </w:num>
  <w:num w:numId="9" w16cid:durableId="842162525">
    <w:abstractNumId w:val="11"/>
  </w:num>
  <w:num w:numId="10" w16cid:durableId="1188639701">
    <w:abstractNumId w:val="9"/>
  </w:num>
  <w:num w:numId="11" w16cid:durableId="1238593641">
    <w:abstractNumId w:val="6"/>
  </w:num>
  <w:num w:numId="12" w16cid:durableId="1294867076">
    <w:abstractNumId w:val="17"/>
  </w:num>
  <w:num w:numId="13" w16cid:durableId="1402755557">
    <w:abstractNumId w:val="2"/>
  </w:num>
  <w:num w:numId="14" w16cid:durableId="2144762265">
    <w:abstractNumId w:val="18"/>
  </w:num>
  <w:num w:numId="15" w16cid:durableId="1560556551">
    <w:abstractNumId w:val="1"/>
  </w:num>
  <w:num w:numId="16" w16cid:durableId="1111627838">
    <w:abstractNumId w:val="22"/>
  </w:num>
  <w:num w:numId="17" w16cid:durableId="1069570379">
    <w:abstractNumId w:val="23"/>
  </w:num>
  <w:num w:numId="18" w16cid:durableId="1161194678">
    <w:abstractNumId w:val="14"/>
  </w:num>
  <w:num w:numId="19" w16cid:durableId="143662070">
    <w:abstractNumId w:val="3"/>
  </w:num>
  <w:num w:numId="20" w16cid:durableId="451751705">
    <w:abstractNumId w:val="20"/>
  </w:num>
  <w:num w:numId="21" w16cid:durableId="1489399791">
    <w:abstractNumId w:val="14"/>
  </w:num>
  <w:num w:numId="22" w16cid:durableId="1143738867">
    <w:abstractNumId w:val="19"/>
  </w:num>
  <w:num w:numId="23" w16cid:durableId="529102292">
    <w:abstractNumId w:val="20"/>
  </w:num>
  <w:num w:numId="24" w16cid:durableId="1683897613">
    <w:abstractNumId w:val="7"/>
  </w:num>
  <w:num w:numId="25" w16cid:durableId="234052151">
    <w:abstractNumId w:val="0"/>
  </w:num>
  <w:num w:numId="26" w16cid:durableId="949316878">
    <w:abstractNumId w:val="21"/>
  </w:num>
  <w:num w:numId="27" w16cid:durableId="178503183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2B"/>
    <w:rsid w:val="00001368"/>
    <w:rsid w:val="000020E0"/>
    <w:rsid w:val="0000230A"/>
    <w:rsid w:val="00002678"/>
    <w:rsid w:val="0000366B"/>
    <w:rsid w:val="000038D7"/>
    <w:rsid w:val="000043DB"/>
    <w:rsid w:val="00004D53"/>
    <w:rsid w:val="000050BC"/>
    <w:rsid w:val="00005D33"/>
    <w:rsid w:val="00006F09"/>
    <w:rsid w:val="0000702F"/>
    <w:rsid w:val="000072F4"/>
    <w:rsid w:val="00007934"/>
    <w:rsid w:val="000118B9"/>
    <w:rsid w:val="000124B6"/>
    <w:rsid w:val="00012642"/>
    <w:rsid w:val="00012C32"/>
    <w:rsid w:val="00012DDB"/>
    <w:rsid w:val="00012E47"/>
    <w:rsid w:val="00013DB1"/>
    <w:rsid w:val="00014127"/>
    <w:rsid w:val="000142A2"/>
    <w:rsid w:val="0001455F"/>
    <w:rsid w:val="00014F15"/>
    <w:rsid w:val="0001514F"/>
    <w:rsid w:val="00016E87"/>
    <w:rsid w:val="00020209"/>
    <w:rsid w:val="000208CA"/>
    <w:rsid w:val="00021AA4"/>
    <w:rsid w:val="00022778"/>
    <w:rsid w:val="00023535"/>
    <w:rsid w:val="00023878"/>
    <w:rsid w:val="00023B70"/>
    <w:rsid w:val="00024405"/>
    <w:rsid w:val="00024A0F"/>
    <w:rsid w:val="00024FF5"/>
    <w:rsid w:val="0002556D"/>
    <w:rsid w:val="000258F4"/>
    <w:rsid w:val="000262CC"/>
    <w:rsid w:val="00026881"/>
    <w:rsid w:val="00027097"/>
    <w:rsid w:val="000272FF"/>
    <w:rsid w:val="0002761B"/>
    <w:rsid w:val="00027B5C"/>
    <w:rsid w:val="00030699"/>
    <w:rsid w:val="00030794"/>
    <w:rsid w:val="00030FEB"/>
    <w:rsid w:val="00031000"/>
    <w:rsid w:val="000315B5"/>
    <w:rsid w:val="000324B1"/>
    <w:rsid w:val="00032616"/>
    <w:rsid w:val="00033532"/>
    <w:rsid w:val="000349D0"/>
    <w:rsid w:val="000359F2"/>
    <w:rsid w:val="00035FE7"/>
    <w:rsid w:val="000372CD"/>
    <w:rsid w:val="00037575"/>
    <w:rsid w:val="00037D4C"/>
    <w:rsid w:val="00040106"/>
    <w:rsid w:val="000407E4"/>
    <w:rsid w:val="0004185A"/>
    <w:rsid w:val="00041E1D"/>
    <w:rsid w:val="00043CFD"/>
    <w:rsid w:val="000444DE"/>
    <w:rsid w:val="00044E4F"/>
    <w:rsid w:val="00046332"/>
    <w:rsid w:val="000472FF"/>
    <w:rsid w:val="00047BF1"/>
    <w:rsid w:val="000501C8"/>
    <w:rsid w:val="00050694"/>
    <w:rsid w:val="00051991"/>
    <w:rsid w:val="000525CC"/>
    <w:rsid w:val="00052D76"/>
    <w:rsid w:val="00052FDB"/>
    <w:rsid w:val="000536C7"/>
    <w:rsid w:val="0005371F"/>
    <w:rsid w:val="0005374B"/>
    <w:rsid w:val="00053A13"/>
    <w:rsid w:val="0005473A"/>
    <w:rsid w:val="00056082"/>
    <w:rsid w:val="00056904"/>
    <w:rsid w:val="000601A2"/>
    <w:rsid w:val="000610EC"/>
    <w:rsid w:val="00061EB3"/>
    <w:rsid w:val="00063DC5"/>
    <w:rsid w:val="00064928"/>
    <w:rsid w:val="00064C46"/>
    <w:rsid w:val="00064CDF"/>
    <w:rsid w:val="00064EDE"/>
    <w:rsid w:val="000663E2"/>
    <w:rsid w:val="00066A61"/>
    <w:rsid w:val="000672E3"/>
    <w:rsid w:val="00067AC3"/>
    <w:rsid w:val="00070077"/>
    <w:rsid w:val="0007020C"/>
    <w:rsid w:val="00070476"/>
    <w:rsid w:val="00070E27"/>
    <w:rsid w:val="00071197"/>
    <w:rsid w:val="00071DBF"/>
    <w:rsid w:val="00072597"/>
    <w:rsid w:val="00072D14"/>
    <w:rsid w:val="00072F29"/>
    <w:rsid w:val="00073648"/>
    <w:rsid w:val="0007466A"/>
    <w:rsid w:val="00074C8B"/>
    <w:rsid w:val="00074D05"/>
    <w:rsid w:val="000753CE"/>
    <w:rsid w:val="00075743"/>
    <w:rsid w:val="00076CD5"/>
    <w:rsid w:val="0008006C"/>
    <w:rsid w:val="00081679"/>
    <w:rsid w:val="0008275A"/>
    <w:rsid w:val="00082A57"/>
    <w:rsid w:val="00082B02"/>
    <w:rsid w:val="00085BE9"/>
    <w:rsid w:val="00086B32"/>
    <w:rsid w:val="00086B88"/>
    <w:rsid w:val="0008729F"/>
    <w:rsid w:val="00090A75"/>
    <w:rsid w:val="00090D85"/>
    <w:rsid w:val="00091747"/>
    <w:rsid w:val="00091EBF"/>
    <w:rsid w:val="0009255C"/>
    <w:rsid w:val="00092739"/>
    <w:rsid w:val="000931ED"/>
    <w:rsid w:val="00093E06"/>
    <w:rsid w:val="00094C25"/>
    <w:rsid w:val="000962CB"/>
    <w:rsid w:val="0009772F"/>
    <w:rsid w:val="000A0C06"/>
    <w:rsid w:val="000A0E9F"/>
    <w:rsid w:val="000A0F1A"/>
    <w:rsid w:val="000A131E"/>
    <w:rsid w:val="000A133C"/>
    <w:rsid w:val="000A1C07"/>
    <w:rsid w:val="000A1EEF"/>
    <w:rsid w:val="000A27A5"/>
    <w:rsid w:val="000A2B11"/>
    <w:rsid w:val="000A3644"/>
    <w:rsid w:val="000A3858"/>
    <w:rsid w:val="000A3CFE"/>
    <w:rsid w:val="000A3D34"/>
    <w:rsid w:val="000A458F"/>
    <w:rsid w:val="000A4DF9"/>
    <w:rsid w:val="000A50D3"/>
    <w:rsid w:val="000A661E"/>
    <w:rsid w:val="000A6E17"/>
    <w:rsid w:val="000A6F7B"/>
    <w:rsid w:val="000A7261"/>
    <w:rsid w:val="000A7B0C"/>
    <w:rsid w:val="000B10F2"/>
    <w:rsid w:val="000B15B9"/>
    <w:rsid w:val="000B1671"/>
    <w:rsid w:val="000B2D0E"/>
    <w:rsid w:val="000B3EE0"/>
    <w:rsid w:val="000B4A9D"/>
    <w:rsid w:val="000B6CFB"/>
    <w:rsid w:val="000C0261"/>
    <w:rsid w:val="000C029E"/>
    <w:rsid w:val="000C051A"/>
    <w:rsid w:val="000C17E9"/>
    <w:rsid w:val="000C19C2"/>
    <w:rsid w:val="000C25C0"/>
    <w:rsid w:val="000C30DD"/>
    <w:rsid w:val="000C36D0"/>
    <w:rsid w:val="000C37B8"/>
    <w:rsid w:val="000C37D5"/>
    <w:rsid w:val="000C3CBD"/>
    <w:rsid w:val="000C3F01"/>
    <w:rsid w:val="000C45DD"/>
    <w:rsid w:val="000C4D2F"/>
    <w:rsid w:val="000C5838"/>
    <w:rsid w:val="000C63D2"/>
    <w:rsid w:val="000C64DF"/>
    <w:rsid w:val="000D0427"/>
    <w:rsid w:val="000D0719"/>
    <w:rsid w:val="000D074E"/>
    <w:rsid w:val="000D0F28"/>
    <w:rsid w:val="000D13CF"/>
    <w:rsid w:val="000D1EC5"/>
    <w:rsid w:val="000D33BF"/>
    <w:rsid w:val="000D3C46"/>
    <w:rsid w:val="000D3D9A"/>
    <w:rsid w:val="000D5275"/>
    <w:rsid w:val="000D604D"/>
    <w:rsid w:val="000D6137"/>
    <w:rsid w:val="000D6502"/>
    <w:rsid w:val="000D7483"/>
    <w:rsid w:val="000D79EF"/>
    <w:rsid w:val="000D7AFB"/>
    <w:rsid w:val="000D7FF1"/>
    <w:rsid w:val="000E03E9"/>
    <w:rsid w:val="000E0DC0"/>
    <w:rsid w:val="000E0E85"/>
    <w:rsid w:val="000E0ED8"/>
    <w:rsid w:val="000E1B0A"/>
    <w:rsid w:val="000E2ADD"/>
    <w:rsid w:val="000E3042"/>
    <w:rsid w:val="000E31FB"/>
    <w:rsid w:val="000E3CFA"/>
    <w:rsid w:val="000E3F0C"/>
    <w:rsid w:val="000E4108"/>
    <w:rsid w:val="000E6790"/>
    <w:rsid w:val="000E6CC8"/>
    <w:rsid w:val="000F0188"/>
    <w:rsid w:val="000F0889"/>
    <w:rsid w:val="000F14E1"/>
    <w:rsid w:val="000F1601"/>
    <w:rsid w:val="000F189D"/>
    <w:rsid w:val="000F1C9E"/>
    <w:rsid w:val="000F1D02"/>
    <w:rsid w:val="000F456D"/>
    <w:rsid w:val="000F5489"/>
    <w:rsid w:val="000F56A5"/>
    <w:rsid w:val="000F57F1"/>
    <w:rsid w:val="000F5E2F"/>
    <w:rsid w:val="000F6A42"/>
    <w:rsid w:val="000F73FC"/>
    <w:rsid w:val="000F7412"/>
    <w:rsid w:val="000F7652"/>
    <w:rsid w:val="000F779D"/>
    <w:rsid w:val="000F7A48"/>
    <w:rsid w:val="000F7D3F"/>
    <w:rsid w:val="0010047D"/>
    <w:rsid w:val="00100ADE"/>
    <w:rsid w:val="00101042"/>
    <w:rsid w:val="00101969"/>
    <w:rsid w:val="00102D39"/>
    <w:rsid w:val="00102E6B"/>
    <w:rsid w:val="001031C4"/>
    <w:rsid w:val="00103EF7"/>
    <w:rsid w:val="00104D48"/>
    <w:rsid w:val="00104F5B"/>
    <w:rsid w:val="00105116"/>
    <w:rsid w:val="0010716A"/>
    <w:rsid w:val="00107369"/>
    <w:rsid w:val="00110438"/>
    <w:rsid w:val="00110772"/>
    <w:rsid w:val="00111B8E"/>
    <w:rsid w:val="00111E78"/>
    <w:rsid w:val="00112467"/>
    <w:rsid w:val="00112665"/>
    <w:rsid w:val="00113D82"/>
    <w:rsid w:val="0011485A"/>
    <w:rsid w:val="00114E12"/>
    <w:rsid w:val="00114E5A"/>
    <w:rsid w:val="00114F50"/>
    <w:rsid w:val="001155F0"/>
    <w:rsid w:val="00115876"/>
    <w:rsid w:val="001158CA"/>
    <w:rsid w:val="001166DE"/>
    <w:rsid w:val="001174A4"/>
    <w:rsid w:val="001177F8"/>
    <w:rsid w:val="0011792D"/>
    <w:rsid w:val="00117C5E"/>
    <w:rsid w:val="0012049C"/>
    <w:rsid w:val="00120AF8"/>
    <w:rsid w:val="00120B6D"/>
    <w:rsid w:val="00121689"/>
    <w:rsid w:val="001219ED"/>
    <w:rsid w:val="00121FA6"/>
    <w:rsid w:val="001222AF"/>
    <w:rsid w:val="00122BC0"/>
    <w:rsid w:val="00123A91"/>
    <w:rsid w:val="00124B13"/>
    <w:rsid w:val="00124BBE"/>
    <w:rsid w:val="00124F58"/>
    <w:rsid w:val="0012519E"/>
    <w:rsid w:val="00126010"/>
    <w:rsid w:val="00127147"/>
    <w:rsid w:val="00127677"/>
    <w:rsid w:val="0013098E"/>
    <w:rsid w:val="00130EBC"/>
    <w:rsid w:val="0013105E"/>
    <w:rsid w:val="00131995"/>
    <w:rsid w:val="00131BC2"/>
    <w:rsid w:val="00132EF7"/>
    <w:rsid w:val="00133D9E"/>
    <w:rsid w:val="001341B1"/>
    <w:rsid w:val="00135F27"/>
    <w:rsid w:val="00137009"/>
    <w:rsid w:val="00137326"/>
    <w:rsid w:val="00140B3F"/>
    <w:rsid w:val="0014205B"/>
    <w:rsid w:val="001426B7"/>
    <w:rsid w:val="00142C62"/>
    <w:rsid w:val="001448D3"/>
    <w:rsid w:val="00144A54"/>
    <w:rsid w:val="00144D5A"/>
    <w:rsid w:val="00146781"/>
    <w:rsid w:val="00146E14"/>
    <w:rsid w:val="00146FD3"/>
    <w:rsid w:val="00147985"/>
    <w:rsid w:val="001479E8"/>
    <w:rsid w:val="00151049"/>
    <w:rsid w:val="0015113F"/>
    <w:rsid w:val="0015166D"/>
    <w:rsid w:val="00152575"/>
    <w:rsid w:val="00152E1F"/>
    <w:rsid w:val="00153511"/>
    <w:rsid w:val="001555BE"/>
    <w:rsid w:val="00155605"/>
    <w:rsid w:val="00155E24"/>
    <w:rsid w:val="001569E3"/>
    <w:rsid w:val="00156ADA"/>
    <w:rsid w:val="00156F88"/>
    <w:rsid w:val="00157E4B"/>
    <w:rsid w:val="001610CF"/>
    <w:rsid w:val="001621DE"/>
    <w:rsid w:val="00162338"/>
    <w:rsid w:val="0016257B"/>
    <w:rsid w:val="00162663"/>
    <w:rsid w:val="001639AA"/>
    <w:rsid w:val="00164A22"/>
    <w:rsid w:val="00164D9F"/>
    <w:rsid w:val="00165054"/>
    <w:rsid w:val="001658DD"/>
    <w:rsid w:val="001661F1"/>
    <w:rsid w:val="001664E0"/>
    <w:rsid w:val="00166BCF"/>
    <w:rsid w:val="00166C4F"/>
    <w:rsid w:val="00166F79"/>
    <w:rsid w:val="001672F3"/>
    <w:rsid w:val="00167ADD"/>
    <w:rsid w:val="00170102"/>
    <w:rsid w:val="00171CA9"/>
    <w:rsid w:val="00172244"/>
    <w:rsid w:val="0017254B"/>
    <w:rsid w:val="0017295A"/>
    <w:rsid w:val="00173E9B"/>
    <w:rsid w:val="00173F36"/>
    <w:rsid w:val="00174ADC"/>
    <w:rsid w:val="00174C08"/>
    <w:rsid w:val="00174C5F"/>
    <w:rsid w:val="001775C7"/>
    <w:rsid w:val="001803A3"/>
    <w:rsid w:val="001806AE"/>
    <w:rsid w:val="00181863"/>
    <w:rsid w:val="00183651"/>
    <w:rsid w:val="001838C2"/>
    <w:rsid w:val="00183953"/>
    <w:rsid w:val="00184821"/>
    <w:rsid w:val="00184B58"/>
    <w:rsid w:val="001850AD"/>
    <w:rsid w:val="00185157"/>
    <w:rsid w:val="00185E1D"/>
    <w:rsid w:val="00187D74"/>
    <w:rsid w:val="0019222C"/>
    <w:rsid w:val="001929CB"/>
    <w:rsid w:val="0019392A"/>
    <w:rsid w:val="00194EFF"/>
    <w:rsid w:val="0019523E"/>
    <w:rsid w:val="00195DD9"/>
    <w:rsid w:val="00195E7F"/>
    <w:rsid w:val="00196239"/>
    <w:rsid w:val="001964AD"/>
    <w:rsid w:val="00196C34"/>
    <w:rsid w:val="00197513"/>
    <w:rsid w:val="0019752F"/>
    <w:rsid w:val="00197E3C"/>
    <w:rsid w:val="001A082C"/>
    <w:rsid w:val="001A15A5"/>
    <w:rsid w:val="001A22DE"/>
    <w:rsid w:val="001A265F"/>
    <w:rsid w:val="001A33B3"/>
    <w:rsid w:val="001A3790"/>
    <w:rsid w:val="001A405C"/>
    <w:rsid w:val="001A4165"/>
    <w:rsid w:val="001A47FB"/>
    <w:rsid w:val="001A4B15"/>
    <w:rsid w:val="001A4E70"/>
    <w:rsid w:val="001A542E"/>
    <w:rsid w:val="001A5609"/>
    <w:rsid w:val="001A5812"/>
    <w:rsid w:val="001A5F8A"/>
    <w:rsid w:val="001A7424"/>
    <w:rsid w:val="001A74A8"/>
    <w:rsid w:val="001A7ABA"/>
    <w:rsid w:val="001B0699"/>
    <w:rsid w:val="001B1661"/>
    <w:rsid w:val="001B2439"/>
    <w:rsid w:val="001B3273"/>
    <w:rsid w:val="001B440E"/>
    <w:rsid w:val="001B5753"/>
    <w:rsid w:val="001B6B55"/>
    <w:rsid w:val="001B6B9E"/>
    <w:rsid w:val="001C03F5"/>
    <w:rsid w:val="001C1714"/>
    <w:rsid w:val="001C1935"/>
    <w:rsid w:val="001C1B2A"/>
    <w:rsid w:val="001C2C7B"/>
    <w:rsid w:val="001C3208"/>
    <w:rsid w:val="001C3381"/>
    <w:rsid w:val="001C3429"/>
    <w:rsid w:val="001C3C78"/>
    <w:rsid w:val="001C5168"/>
    <w:rsid w:val="001C5A84"/>
    <w:rsid w:val="001C7D6C"/>
    <w:rsid w:val="001D2898"/>
    <w:rsid w:val="001D2DC2"/>
    <w:rsid w:val="001D55EE"/>
    <w:rsid w:val="001D662D"/>
    <w:rsid w:val="001D6B5E"/>
    <w:rsid w:val="001D7D1D"/>
    <w:rsid w:val="001D7E52"/>
    <w:rsid w:val="001E04C6"/>
    <w:rsid w:val="001E0637"/>
    <w:rsid w:val="001E0755"/>
    <w:rsid w:val="001E0980"/>
    <w:rsid w:val="001E1C2A"/>
    <w:rsid w:val="001E1F24"/>
    <w:rsid w:val="001E1FF8"/>
    <w:rsid w:val="001E340C"/>
    <w:rsid w:val="001E383C"/>
    <w:rsid w:val="001E4DCD"/>
    <w:rsid w:val="001E513E"/>
    <w:rsid w:val="001E519E"/>
    <w:rsid w:val="001E5451"/>
    <w:rsid w:val="001E545F"/>
    <w:rsid w:val="001E5C2E"/>
    <w:rsid w:val="001E6560"/>
    <w:rsid w:val="001E6C81"/>
    <w:rsid w:val="001E78E3"/>
    <w:rsid w:val="001F0F58"/>
    <w:rsid w:val="001F238A"/>
    <w:rsid w:val="001F245B"/>
    <w:rsid w:val="001F2764"/>
    <w:rsid w:val="001F364A"/>
    <w:rsid w:val="001F3AE8"/>
    <w:rsid w:val="001F4117"/>
    <w:rsid w:val="001F4784"/>
    <w:rsid w:val="001F70EC"/>
    <w:rsid w:val="001F7860"/>
    <w:rsid w:val="001F7A27"/>
    <w:rsid w:val="001F7FAA"/>
    <w:rsid w:val="00200CC4"/>
    <w:rsid w:val="0020226B"/>
    <w:rsid w:val="00203647"/>
    <w:rsid w:val="002036BE"/>
    <w:rsid w:val="0020384A"/>
    <w:rsid w:val="002040F0"/>
    <w:rsid w:val="00204AF3"/>
    <w:rsid w:val="00204E0C"/>
    <w:rsid w:val="0020587D"/>
    <w:rsid w:val="00207707"/>
    <w:rsid w:val="00207C7C"/>
    <w:rsid w:val="002101E4"/>
    <w:rsid w:val="00210929"/>
    <w:rsid w:val="00210D6C"/>
    <w:rsid w:val="00210EB1"/>
    <w:rsid w:val="00211BF7"/>
    <w:rsid w:val="0021244C"/>
    <w:rsid w:val="00213886"/>
    <w:rsid w:val="002147D8"/>
    <w:rsid w:val="00214AC5"/>
    <w:rsid w:val="002159B6"/>
    <w:rsid w:val="00216B01"/>
    <w:rsid w:val="002174AB"/>
    <w:rsid w:val="002179D7"/>
    <w:rsid w:val="00221DD4"/>
    <w:rsid w:val="0022336F"/>
    <w:rsid w:val="0022364C"/>
    <w:rsid w:val="00225C87"/>
    <w:rsid w:val="00226521"/>
    <w:rsid w:val="0022660C"/>
    <w:rsid w:val="002272EE"/>
    <w:rsid w:val="002274AB"/>
    <w:rsid w:val="002303AB"/>
    <w:rsid w:val="0023127D"/>
    <w:rsid w:val="0023162A"/>
    <w:rsid w:val="00231993"/>
    <w:rsid w:val="0023249F"/>
    <w:rsid w:val="0023325F"/>
    <w:rsid w:val="0023386B"/>
    <w:rsid w:val="00233B57"/>
    <w:rsid w:val="00234F2C"/>
    <w:rsid w:val="00234F3A"/>
    <w:rsid w:val="0023576B"/>
    <w:rsid w:val="0023579F"/>
    <w:rsid w:val="00236BE0"/>
    <w:rsid w:val="00236CB9"/>
    <w:rsid w:val="00242322"/>
    <w:rsid w:val="00242A9C"/>
    <w:rsid w:val="0024439A"/>
    <w:rsid w:val="00245D4E"/>
    <w:rsid w:val="00246421"/>
    <w:rsid w:val="00246B81"/>
    <w:rsid w:val="002473CC"/>
    <w:rsid w:val="00247937"/>
    <w:rsid w:val="0025058B"/>
    <w:rsid w:val="002515C9"/>
    <w:rsid w:val="002515F4"/>
    <w:rsid w:val="002519B4"/>
    <w:rsid w:val="00252FFF"/>
    <w:rsid w:val="00253380"/>
    <w:rsid w:val="00253A41"/>
    <w:rsid w:val="00253B63"/>
    <w:rsid w:val="002549C1"/>
    <w:rsid w:val="00254AFB"/>
    <w:rsid w:val="00254B19"/>
    <w:rsid w:val="00254E2E"/>
    <w:rsid w:val="002558BB"/>
    <w:rsid w:val="00255FA5"/>
    <w:rsid w:val="00256114"/>
    <w:rsid w:val="00256C41"/>
    <w:rsid w:val="00257D2B"/>
    <w:rsid w:val="00260750"/>
    <w:rsid w:val="00261012"/>
    <w:rsid w:val="00261C2A"/>
    <w:rsid w:val="002627FB"/>
    <w:rsid w:val="00262C6C"/>
    <w:rsid w:val="00262D41"/>
    <w:rsid w:val="00262EF4"/>
    <w:rsid w:val="00263A52"/>
    <w:rsid w:val="00264F47"/>
    <w:rsid w:val="0026599A"/>
    <w:rsid w:val="00267A94"/>
    <w:rsid w:val="00270297"/>
    <w:rsid w:val="00270AF2"/>
    <w:rsid w:val="00270C63"/>
    <w:rsid w:val="00270E4A"/>
    <w:rsid w:val="00270F04"/>
    <w:rsid w:val="002720F4"/>
    <w:rsid w:val="00272F64"/>
    <w:rsid w:val="00273DDB"/>
    <w:rsid w:val="002743A2"/>
    <w:rsid w:val="0027458A"/>
    <w:rsid w:val="00274C4C"/>
    <w:rsid w:val="00274F9F"/>
    <w:rsid w:val="00276D3B"/>
    <w:rsid w:val="00277C1E"/>
    <w:rsid w:val="00277C48"/>
    <w:rsid w:val="00277C90"/>
    <w:rsid w:val="00277EF7"/>
    <w:rsid w:val="002803AF"/>
    <w:rsid w:val="002813DD"/>
    <w:rsid w:val="002814CD"/>
    <w:rsid w:val="002827C5"/>
    <w:rsid w:val="00282C40"/>
    <w:rsid w:val="00283599"/>
    <w:rsid w:val="0028399C"/>
    <w:rsid w:val="00284397"/>
    <w:rsid w:val="00284ED1"/>
    <w:rsid w:val="0028557F"/>
    <w:rsid w:val="002869AD"/>
    <w:rsid w:val="00286C04"/>
    <w:rsid w:val="002908D7"/>
    <w:rsid w:val="00290A17"/>
    <w:rsid w:val="00290BCB"/>
    <w:rsid w:val="002917F8"/>
    <w:rsid w:val="00292991"/>
    <w:rsid w:val="00293266"/>
    <w:rsid w:val="002937AB"/>
    <w:rsid w:val="002948B1"/>
    <w:rsid w:val="002954C5"/>
    <w:rsid w:val="00296153"/>
    <w:rsid w:val="002962F2"/>
    <w:rsid w:val="00297407"/>
    <w:rsid w:val="00297F86"/>
    <w:rsid w:val="002A0B80"/>
    <w:rsid w:val="002A0E5F"/>
    <w:rsid w:val="002A3437"/>
    <w:rsid w:val="002A34CA"/>
    <w:rsid w:val="002A4617"/>
    <w:rsid w:val="002A6A33"/>
    <w:rsid w:val="002A6C28"/>
    <w:rsid w:val="002A7927"/>
    <w:rsid w:val="002B0F64"/>
    <w:rsid w:val="002B14A5"/>
    <w:rsid w:val="002B18EC"/>
    <w:rsid w:val="002B20E2"/>
    <w:rsid w:val="002B2229"/>
    <w:rsid w:val="002B2446"/>
    <w:rsid w:val="002B377F"/>
    <w:rsid w:val="002B3F32"/>
    <w:rsid w:val="002B51BE"/>
    <w:rsid w:val="002B54E2"/>
    <w:rsid w:val="002B557A"/>
    <w:rsid w:val="002B7187"/>
    <w:rsid w:val="002B74D1"/>
    <w:rsid w:val="002C059C"/>
    <w:rsid w:val="002C06AB"/>
    <w:rsid w:val="002C10E6"/>
    <w:rsid w:val="002C1456"/>
    <w:rsid w:val="002C20EE"/>
    <w:rsid w:val="002C2E8F"/>
    <w:rsid w:val="002C31CA"/>
    <w:rsid w:val="002C3C52"/>
    <w:rsid w:val="002C4DDF"/>
    <w:rsid w:val="002C56F8"/>
    <w:rsid w:val="002C5FBD"/>
    <w:rsid w:val="002C7C70"/>
    <w:rsid w:val="002C7F23"/>
    <w:rsid w:val="002D3F43"/>
    <w:rsid w:val="002D4755"/>
    <w:rsid w:val="002D5F8B"/>
    <w:rsid w:val="002D6479"/>
    <w:rsid w:val="002D6603"/>
    <w:rsid w:val="002E0F25"/>
    <w:rsid w:val="002E1710"/>
    <w:rsid w:val="002E18EA"/>
    <w:rsid w:val="002E1AFD"/>
    <w:rsid w:val="002E1F9C"/>
    <w:rsid w:val="002E2DE0"/>
    <w:rsid w:val="002E4E0A"/>
    <w:rsid w:val="002E5974"/>
    <w:rsid w:val="002E5B2F"/>
    <w:rsid w:val="002E613E"/>
    <w:rsid w:val="002E6B94"/>
    <w:rsid w:val="002E7618"/>
    <w:rsid w:val="002E79C8"/>
    <w:rsid w:val="002E7BF6"/>
    <w:rsid w:val="002F0BAD"/>
    <w:rsid w:val="002F0F11"/>
    <w:rsid w:val="002F2CE5"/>
    <w:rsid w:val="002F2EEF"/>
    <w:rsid w:val="002F3A4F"/>
    <w:rsid w:val="002F6461"/>
    <w:rsid w:val="002F67B7"/>
    <w:rsid w:val="002F6AA0"/>
    <w:rsid w:val="002F70A6"/>
    <w:rsid w:val="002F7421"/>
    <w:rsid w:val="00300051"/>
    <w:rsid w:val="003003B4"/>
    <w:rsid w:val="00301D25"/>
    <w:rsid w:val="00301E19"/>
    <w:rsid w:val="003022DB"/>
    <w:rsid w:val="0030233A"/>
    <w:rsid w:val="003025FC"/>
    <w:rsid w:val="00302AF2"/>
    <w:rsid w:val="00302DFC"/>
    <w:rsid w:val="00303B3F"/>
    <w:rsid w:val="0030509B"/>
    <w:rsid w:val="0030645A"/>
    <w:rsid w:val="003070CD"/>
    <w:rsid w:val="003072F5"/>
    <w:rsid w:val="00310A9B"/>
    <w:rsid w:val="00310D9A"/>
    <w:rsid w:val="003118C7"/>
    <w:rsid w:val="00311E65"/>
    <w:rsid w:val="00312680"/>
    <w:rsid w:val="00312822"/>
    <w:rsid w:val="00313A87"/>
    <w:rsid w:val="00313E7E"/>
    <w:rsid w:val="0031444E"/>
    <w:rsid w:val="00317026"/>
    <w:rsid w:val="003172BE"/>
    <w:rsid w:val="00317CB7"/>
    <w:rsid w:val="003200B6"/>
    <w:rsid w:val="003205A5"/>
    <w:rsid w:val="00322048"/>
    <w:rsid w:val="0032317A"/>
    <w:rsid w:val="003241ED"/>
    <w:rsid w:val="0032434C"/>
    <w:rsid w:val="003254A5"/>
    <w:rsid w:val="00326870"/>
    <w:rsid w:val="003269B2"/>
    <w:rsid w:val="00326CA7"/>
    <w:rsid w:val="00327144"/>
    <w:rsid w:val="003278F2"/>
    <w:rsid w:val="003308E6"/>
    <w:rsid w:val="00331640"/>
    <w:rsid w:val="00331AFA"/>
    <w:rsid w:val="00331F95"/>
    <w:rsid w:val="00331FEE"/>
    <w:rsid w:val="0033227B"/>
    <w:rsid w:val="003331B8"/>
    <w:rsid w:val="00333928"/>
    <w:rsid w:val="003350F6"/>
    <w:rsid w:val="0033578B"/>
    <w:rsid w:val="003358BD"/>
    <w:rsid w:val="003360A4"/>
    <w:rsid w:val="00336577"/>
    <w:rsid w:val="00336745"/>
    <w:rsid w:val="003373AE"/>
    <w:rsid w:val="00337A4E"/>
    <w:rsid w:val="00340B07"/>
    <w:rsid w:val="0034251E"/>
    <w:rsid w:val="0034284F"/>
    <w:rsid w:val="00342A7A"/>
    <w:rsid w:val="00343F1E"/>
    <w:rsid w:val="00344888"/>
    <w:rsid w:val="003450C8"/>
    <w:rsid w:val="003453A4"/>
    <w:rsid w:val="00346652"/>
    <w:rsid w:val="00346B44"/>
    <w:rsid w:val="00346F25"/>
    <w:rsid w:val="003500C6"/>
    <w:rsid w:val="003522A0"/>
    <w:rsid w:val="00353372"/>
    <w:rsid w:val="00353E68"/>
    <w:rsid w:val="003577FB"/>
    <w:rsid w:val="00357B88"/>
    <w:rsid w:val="0036060C"/>
    <w:rsid w:val="00360E91"/>
    <w:rsid w:val="0036204F"/>
    <w:rsid w:val="00362DB3"/>
    <w:rsid w:val="00363D66"/>
    <w:rsid w:val="00364696"/>
    <w:rsid w:val="00364ACB"/>
    <w:rsid w:val="00364C3B"/>
    <w:rsid w:val="00366E81"/>
    <w:rsid w:val="00367207"/>
    <w:rsid w:val="003672EE"/>
    <w:rsid w:val="00370C86"/>
    <w:rsid w:val="00371349"/>
    <w:rsid w:val="00371BD4"/>
    <w:rsid w:val="00372B67"/>
    <w:rsid w:val="0037365F"/>
    <w:rsid w:val="0037372F"/>
    <w:rsid w:val="00373A66"/>
    <w:rsid w:val="003741E7"/>
    <w:rsid w:val="0037588F"/>
    <w:rsid w:val="003759A6"/>
    <w:rsid w:val="00375C9C"/>
    <w:rsid w:val="00376062"/>
    <w:rsid w:val="003761FF"/>
    <w:rsid w:val="003762D7"/>
    <w:rsid w:val="003769DC"/>
    <w:rsid w:val="00376FF1"/>
    <w:rsid w:val="00377377"/>
    <w:rsid w:val="0037741E"/>
    <w:rsid w:val="00377819"/>
    <w:rsid w:val="00381CC3"/>
    <w:rsid w:val="00381D5B"/>
    <w:rsid w:val="00381FC2"/>
    <w:rsid w:val="00382247"/>
    <w:rsid w:val="00382DCA"/>
    <w:rsid w:val="003837FA"/>
    <w:rsid w:val="00384D65"/>
    <w:rsid w:val="003863FF"/>
    <w:rsid w:val="00387191"/>
    <w:rsid w:val="003876FB"/>
    <w:rsid w:val="003879A2"/>
    <w:rsid w:val="003879D0"/>
    <w:rsid w:val="00387CCE"/>
    <w:rsid w:val="00390F9A"/>
    <w:rsid w:val="00392082"/>
    <w:rsid w:val="0039223E"/>
    <w:rsid w:val="0039243E"/>
    <w:rsid w:val="00392A64"/>
    <w:rsid w:val="00392BCE"/>
    <w:rsid w:val="00392C4F"/>
    <w:rsid w:val="00393CE3"/>
    <w:rsid w:val="00394CD9"/>
    <w:rsid w:val="00395852"/>
    <w:rsid w:val="0039771E"/>
    <w:rsid w:val="003A0AB6"/>
    <w:rsid w:val="003A0EA0"/>
    <w:rsid w:val="003A14E3"/>
    <w:rsid w:val="003A1B6F"/>
    <w:rsid w:val="003A1C53"/>
    <w:rsid w:val="003A1F27"/>
    <w:rsid w:val="003A2D7C"/>
    <w:rsid w:val="003A3017"/>
    <w:rsid w:val="003A3C70"/>
    <w:rsid w:val="003A4314"/>
    <w:rsid w:val="003A4C7D"/>
    <w:rsid w:val="003A6311"/>
    <w:rsid w:val="003A763F"/>
    <w:rsid w:val="003B0F68"/>
    <w:rsid w:val="003B1500"/>
    <w:rsid w:val="003B15AE"/>
    <w:rsid w:val="003B1820"/>
    <w:rsid w:val="003B2085"/>
    <w:rsid w:val="003B2A5B"/>
    <w:rsid w:val="003B4485"/>
    <w:rsid w:val="003B587B"/>
    <w:rsid w:val="003B6563"/>
    <w:rsid w:val="003C0A4D"/>
    <w:rsid w:val="003C0B00"/>
    <w:rsid w:val="003C13D1"/>
    <w:rsid w:val="003C22E8"/>
    <w:rsid w:val="003C2BBD"/>
    <w:rsid w:val="003C2CB9"/>
    <w:rsid w:val="003C30C7"/>
    <w:rsid w:val="003C356E"/>
    <w:rsid w:val="003C368B"/>
    <w:rsid w:val="003C4FAF"/>
    <w:rsid w:val="003C5AB0"/>
    <w:rsid w:val="003C694A"/>
    <w:rsid w:val="003C6A7D"/>
    <w:rsid w:val="003C7300"/>
    <w:rsid w:val="003C73EE"/>
    <w:rsid w:val="003C7471"/>
    <w:rsid w:val="003D0261"/>
    <w:rsid w:val="003D0867"/>
    <w:rsid w:val="003D1380"/>
    <w:rsid w:val="003D14F9"/>
    <w:rsid w:val="003D18B2"/>
    <w:rsid w:val="003D19C2"/>
    <w:rsid w:val="003D2D5C"/>
    <w:rsid w:val="003D3DCD"/>
    <w:rsid w:val="003D45D4"/>
    <w:rsid w:val="003D6BD2"/>
    <w:rsid w:val="003D7124"/>
    <w:rsid w:val="003D78E6"/>
    <w:rsid w:val="003E01DC"/>
    <w:rsid w:val="003E0602"/>
    <w:rsid w:val="003E0887"/>
    <w:rsid w:val="003E0B0E"/>
    <w:rsid w:val="003E2B00"/>
    <w:rsid w:val="003E31F7"/>
    <w:rsid w:val="003E3397"/>
    <w:rsid w:val="003E457A"/>
    <w:rsid w:val="003E502D"/>
    <w:rsid w:val="003E5B37"/>
    <w:rsid w:val="003E69BD"/>
    <w:rsid w:val="003E6BBE"/>
    <w:rsid w:val="003E7208"/>
    <w:rsid w:val="003E7FF8"/>
    <w:rsid w:val="003F0953"/>
    <w:rsid w:val="003F1B3B"/>
    <w:rsid w:val="003F267C"/>
    <w:rsid w:val="003F2B39"/>
    <w:rsid w:val="003F2ED8"/>
    <w:rsid w:val="003F322B"/>
    <w:rsid w:val="003F33AA"/>
    <w:rsid w:val="003F3DAA"/>
    <w:rsid w:val="003F3E7C"/>
    <w:rsid w:val="003F4290"/>
    <w:rsid w:val="003F586A"/>
    <w:rsid w:val="003F78D7"/>
    <w:rsid w:val="00400F3F"/>
    <w:rsid w:val="00401E93"/>
    <w:rsid w:val="004026E0"/>
    <w:rsid w:val="00402D75"/>
    <w:rsid w:val="00403E8A"/>
    <w:rsid w:val="00404337"/>
    <w:rsid w:val="004044EA"/>
    <w:rsid w:val="00404B86"/>
    <w:rsid w:val="00404C5C"/>
    <w:rsid w:val="00405CEA"/>
    <w:rsid w:val="004063CC"/>
    <w:rsid w:val="00407209"/>
    <w:rsid w:val="004113A5"/>
    <w:rsid w:val="004115A1"/>
    <w:rsid w:val="00411E95"/>
    <w:rsid w:val="00412BE1"/>
    <w:rsid w:val="0041434E"/>
    <w:rsid w:val="00416BAC"/>
    <w:rsid w:val="0042045B"/>
    <w:rsid w:val="00420511"/>
    <w:rsid w:val="0042092B"/>
    <w:rsid w:val="0042103A"/>
    <w:rsid w:val="00421940"/>
    <w:rsid w:val="0042194E"/>
    <w:rsid w:val="00421F55"/>
    <w:rsid w:val="004220A8"/>
    <w:rsid w:val="004223B4"/>
    <w:rsid w:val="004225FF"/>
    <w:rsid w:val="00422F25"/>
    <w:rsid w:val="0042335D"/>
    <w:rsid w:val="0042373F"/>
    <w:rsid w:val="004238AB"/>
    <w:rsid w:val="00423EC4"/>
    <w:rsid w:val="00424025"/>
    <w:rsid w:val="00424437"/>
    <w:rsid w:val="0042486B"/>
    <w:rsid w:val="00424DCA"/>
    <w:rsid w:val="00425D00"/>
    <w:rsid w:val="00426832"/>
    <w:rsid w:val="004300FC"/>
    <w:rsid w:val="004318AB"/>
    <w:rsid w:val="0043260E"/>
    <w:rsid w:val="0043279B"/>
    <w:rsid w:val="004329D3"/>
    <w:rsid w:val="00432CFE"/>
    <w:rsid w:val="00434E01"/>
    <w:rsid w:val="004353D6"/>
    <w:rsid w:val="004369D9"/>
    <w:rsid w:val="0043705A"/>
    <w:rsid w:val="004405F4"/>
    <w:rsid w:val="00442796"/>
    <w:rsid w:val="00442CC9"/>
    <w:rsid w:val="00442F43"/>
    <w:rsid w:val="004435FE"/>
    <w:rsid w:val="004445F9"/>
    <w:rsid w:val="00444C7D"/>
    <w:rsid w:val="00444FCF"/>
    <w:rsid w:val="004461C5"/>
    <w:rsid w:val="00447D96"/>
    <w:rsid w:val="00450282"/>
    <w:rsid w:val="0045041C"/>
    <w:rsid w:val="00451274"/>
    <w:rsid w:val="00452721"/>
    <w:rsid w:val="00452B16"/>
    <w:rsid w:val="004539D3"/>
    <w:rsid w:val="00454B1B"/>
    <w:rsid w:val="00456F11"/>
    <w:rsid w:val="0046032E"/>
    <w:rsid w:val="00460454"/>
    <w:rsid w:val="0046055C"/>
    <w:rsid w:val="00460FCD"/>
    <w:rsid w:val="004616BE"/>
    <w:rsid w:val="00461A4A"/>
    <w:rsid w:val="00461C13"/>
    <w:rsid w:val="00462344"/>
    <w:rsid w:val="004625C5"/>
    <w:rsid w:val="004633CE"/>
    <w:rsid w:val="00463BF5"/>
    <w:rsid w:val="00463D68"/>
    <w:rsid w:val="0046454E"/>
    <w:rsid w:val="004650B6"/>
    <w:rsid w:val="00465E79"/>
    <w:rsid w:val="00466F53"/>
    <w:rsid w:val="004703DC"/>
    <w:rsid w:val="004707DF"/>
    <w:rsid w:val="00470E23"/>
    <w:rsid w:val="0047282D"/>
    <w:rsid w:val="00472E6A"/>
    <w:rsid w:val="00473EDF"/>
    <w:rsid w:val="0047413D"/>
    <w:rsid w:val="00474433"/>
    <w:rsid w:val="0047452E"/>
    <w:rsid w:val="00474D0B"/>
    <w:rsid w:val="00476F0E"/>
    <w:rsid w:val="004770B1"/>
    <w:rsid w:val="004773B2"/>
    <w:rsid w:val="004775F5"/>
    <w:rsid w:val="00480028"/>
    <w:rsid w:val="004806BC"/>
    <w:rsid w:val="00480B0C"/>
    <w:rsid w:val="00480E5F"/>
    <w:rsid w:val="00481331"/>
    <w:rsid w:val="00481B1B"/>
    <w:rsid w:val="00483AEF"/>
    <w:rsid w:val="0048444F"/>
    <w:rsid w:val="00484E15"/>
    <w:rsid w:val="00485661"/>
    <w:rsid w:val="004858A3"/>
    <w:rsid w:val="00485985"/>
    <w:rsid w:val="004861C9"/>
    <w:rsid w:val="004869CB"/>
    <w:rsid w:val="004875E8"/>
    <w:rsid w:val="00487BC9"/>
    <w:rsid w:val="00487BE0"/>
    <w:rsid w:val="004914BE"/>
    <w:rsid w:val="00492006"/>
    <w:rsid w:val="00492606"/>
    <w:rsid w:val="00492DD3"/>
    <w:rsid w:val="00493185"/>
    <w:rsid w:val="004935E5"/>
    <w:rsid w:val="004938CB"/>
    <w:rsid w:val="00494C28"/>
    <w:rsid w:val="00494D34"/>
    <w:rsid w:val="00495010"/>
    <w:rsid w:val="004957B3"/>
    <w:rsid w:val="00495965"/>
    <w:rsid w:val="00495F8F"/>
    <w:rsid w:val="00496146"/>
    <w:rsid w:val="004969DC"/>
    <w:rsid w:val="00496E2D"/>
    <w:rsid w:val="00496F9B"/>
    <w:rsid w:val="004A0149"/>
    <w:rsid w:val="004A2FAD"/>
    <w:rsid w:val="004A3F65"/>
    <w:rsid w:val="004A450D"/>
    <w:rsid w:val="004A4558"/>
    <w:rsid w:val="004A5294"/>
    <w:rsid w:val="004A582D"/>
    <w:rsid w:val="004A69C7"/>
    <w:rsid w:val="004A740D"/>
    <w:rsid w:val="004B2BEC"/>
    <w:rsid w:val="004B2E72"/>
    <w:rsid w:val="004B306F"/>
    <w:rsid w:val="004B44AA"/>
    <w:rsid w:val="004B4B9D"/>
    <w:rsid w:val="004B53E1"/>
    <w:rsid w:val="004B5B94"/>
    <w:rsid w:val="004B63C8"/>
    <w:rsid w:val="004B6DB5"/>
    <w:rsid w:val="004B78E5"/>
    <w:rsid w:val="004B7C7E"/>
    <w:rsid w:val="004C09B9"/>
    <w:rsid w:val="004C0F0F"/>
    <w:rsid w:val="004C157F"/>
    <w:rsid w:val="004C169A"/>
    <w:rsid w:val="004C1F38"/>
    <w:rsid w:val="004C2221"/>
    <w:rsid w:val="004C3DC0"/>
    <w:rsid w:val="004C3EFA"/>
    <w:rsid w:val="004C56E8"/>
    <w:rsid w:val="004C5C24"/>
    <w:rsid w:val="004C5F30"/>
    <w:rsid w:val="004C6BD5"/>
    <w:rsid w:val="004C7174"/>
    <w:rsid w:val="004D032E"/>
    <w:rsid w:val="004D1684"/>
    <w:rsid w:val="004D1D2E"/>
    <w:rsid w:val="004D2581"/>
    <w:rsid w:val="004D3440"/>
    <w:rsid w:val="004D3C56"/>
    <w:rsid w:val="004D3CD0"/>
    <w:rsid w:val="004D3D17"/>
    <w:rsid w:val="004D3E70"/>
    <w:rsid w:val="004D416A"/>
    <w:rsid w:val="004D4382"/>
    <w:rsid w:val="004D4549"/>
    <w:rsid w:val="004D4A39"/>
    <w:rsid w:val="004D4DC4"/>
    <w:rsid w:val="004D50CA"/>
    <w:rsid w:val="004D56C5"/>
    <w:rsid w:val="004D59E9"/>
    <w:rsid w:val="004D5C95"/>
    <w:rsid w:val="004D6813"/>
    <w:rsid w:val="004D75FC"/>
    <w:rsid w:val="004E07AE"/>
    <w:rsid w:val="004E0BCB"/>
    <w:rsid w:val="004E0F2C"/>
    <w:rsid w:val="004E2412"/>
    <w:rsid w:val="004E2994"/>
    <w:rsid w:val="004E35AC"/>
    <w:rsid w:val="004E3A47"/>
    <w:rsid w:val="004E41AF"/>
    <w:rsid w:val="004E50EF"/>
    <w:rsid w:val="004E6BB3"/>
    <w:rsid w:val="004E6C41"/>
    <w:rsid w:val="004E7EEA"/>
    <w:rsid w:val="004F0338"/>
    <w:rsid w:val="004F07EB"/>
    <w:rsid w:val="004F0D3D"/>
    <w:rsid w:val="004F0DA7"/>
    <w:rsid w:val="004F103B"/>
    <w:rsid w:val="004F3DE3"/>
    <w:rsid w:val="004F4E70"/>
    <w:rsid w:val="004F57EB"/>
    <w:rsid w:val="004F6899"/>
    <w:rsid w:val="004F6F7C"/>
    <w:rsid w:val="004F73F0"/>
    <w:rsid w:val="004F74FF"/>
    <w:rsid w:val="004F7723"/>
    <w:rsid w:val="004F78AE"/>
    <w:rsid w:val="004F79FA"/>
    <w:rsid w:val="005001E8"/>
    <w:rsid w:val="005003FE"/>
    <w:rsid w:val="00501795"/>
    <w:rsid w:val="00501F48"/>
    <w:rsid w:val="0050220F"/>
    <w:rsid w:val="005025F5"/>
    <w:rsid w:val="005026FD"/>
    <w:rsid w:val="005027A5"/>
    <w:rsid w:val="00502CD5"/>
    <w:rsid w:val="00503329"/>
    <w:rsid w:val="00503DB0"/>
    <w:rsid w:val="00504A1F"/>
    <w:rsid w:val="00504DFF"/>
    <w:rsid w:val="005055AC"/>
    <w:rsid w:val="0050567F"/>
    <w:rsid w:val="00505EA1"/>
    <w:rsid w:val="00507327"/>
    <w:rsid w:val="00507A55"/>
    <w:rsid w:val="00510153"/>
    <w:rsid w:val="00510968"/>
    <w:rsid w:val="005109CE"/>
    <w:rsid w:val="005124E8"/>
    <w:rsid w:val="00512F2C"/>
    <w:rsid w:val="005135C0"/>
    <w:rsid w:val="00513C80"/>
    <w:rsid w:val="005148D5"/>
    <w:rsid w:val="0051493E"/>
    <w:rsid w:val="00514A31"/>
    <w:rsid w:val="00514F4E"/>
    <w:rsid w:val="00515BA7"/>
    <w:rsid w:val="005160BF"/>
    <w:rsid w:val="005163F7"/>
    <w:rsid w:val="005166EF"/>
    <w:rsid w:val="005175EE"/>
    <w:rsid w:val="005177C5"/>
    <w:rsid w:val="005205E4"/>
    <w:rsid w:val="00520E67"/>
    <w:rsid w:val="00520ECD"/>
    <w:rsid w:val="00521047"/>
    <w:rsid w:val="00521167"/>
    <w:rsid w:val="00522299"/>
    <w:rsid w:val="00522422"/>
    <w:rsid w:val="00522AB6"/>
    <w:rsid w:val="00522FF0"/>
    <w:rsid w:val="00523720"/>
    <w:rsid w:val="00524071"/>
    <w:rsid w:val="0052495E"/>
    <w:rsid w:val="005251C2"/>
    <w:rsid w:val="005255A2"/>
    <w:rsid w:val="005255E9"/>
    <w:rsid w:val="005259DD"/>
    <w:rsid w:val="005265A1"/>
    <w:rsid w:val="00527720"/>
    <w:rsid w:val="005301D7"/>
    <w:rsid w:val="0053058A"/>
    <w:rsid w:val="005305DE"/>
    <w:rsid w:val="00530785"/>
    <w:rsid w:val="005312CA"/>
    <w:rsid w:val="0053160E"/>
    <w:rsid w:val="005317A9"/>
    <w:rsid w:val="00531A41"/>
    <w:rsid w:val="00531DFA"/>
    <w:rsid w:val="005323B2"/>
    <w:rsid w:val="00533F94"/>
    <w:rsid w:val="00535CB1"/>
    <w:rsid w:val="0053610F"/>
    <w:rsid w:val="00537489"/>
    <w:rsid w:val="00540756"/>
    <w:rsid w:val="00540F31"/>
    <w:rsid w:val="00541B6B"/>
    <w:rsid w:val="00542F08"/>
    <w:rsid w:val="005430EC"/>
    <w:rsid w:val="005433C9"/>
    <w:rsid w:val="00543726"/>
    <w:rsid w:val="00543AA4"/>
    <w:rsid w:val="00544141"/>
    <w:rsid w:val="00544DEE"/>
    <w:rsid w:val="00544F13"/>
    <w:rsid w:val="00545693"/>
    <w:rsid w:val="005458FC"/>
    <w:rsid w:val="00546794"/>
    <w:rsid w:val="00546AF1"/>
    <w:rsid w:val="00546EE3"/>
    <w:rsid w:val="00550646"/>
    <w:rsid w:val="00550800"/>
    <w:rsid w:val="0055094F"/>
    <w:rsid w:val="00551AB4"/>
    <w:rsid w:val="00551C02"/>
    <w:rsid w:val="00552D53"/>
    <w:rsid w:val="00552EA3"/>
    <w:rsid w:val="005537A0"/>
    <w:rsid w:val="00553894"/>
    <w:rsid w:val="00554E7E"/>
    <w:rsid w:val="005557E4"/>
    <w:rsid w:val="005562BB"/>
    <w:rsid w:val="0055652E"/>
    <w:rsid w:val="0055688E"/>
    <w:rsid w:val="00557BEC"/>
    <w:rsid w:val="0056058A"/>
    <w:rsid w:val="005609FF"/>
    <w:rsid w:val="00560C85"/>
    <w:rsid w:val="00561A1F"/>
    <w:rsid w:val="00562039"/>
    <w:rsid w:val="00562887"/>
    <w:rsid w:val="005629D7"/>
    <w:rsid w:val="00562C0A"/>
    <w:rsid w:val="0056434C"/>
    <w:rsid w:val="005646AC"/>
    <w:rsid w:val="00564995"/>
    <w:rsid w:val="0056735C"/>
    <w:rsid w:val="00567719"/>
    <w:rsid w:val="00570AD9"/>
    <w:rsid w:val="00570C03"/>
    <w:rsid w:val="005724DE"/>
    <w:rsid w:val="00572900"/>
    <w:rsid w:val="005729AD"/>
    <w:rsid w:val="00572AF8"/>
    <w:rsid w:val="00572C79"/>
    <w:rsid w:val="00573135"/>
    <w:rsid w:val="00573280"/>
    <w:rsid w:val="005736B3"/>
    <w:rsid w:val="005741B0"/>
    <w:rsid w:val="00574AB6"/>
    <w:rsid w:val="00574F5D"/>
    <w:rsid w:val="00575D76"/>
    <w:rsid w:val="00575DB5"/>
    <w:rsid w:val="0057670F"/>
    <w:rsid w:val="00576C2D"/>
    <w:rsid w:val="00577191"/>
    <w:rsid w:val="005779F5"/>
    <w:rsid w:val="00580D39"/>
    <w:rsid w:val="00581DA2"/>
    <w:rsid w:val="0058408E"/>
    <w:rsid w:val="0058544B"/>
    <w:rsid w:val="00585639"/>
    <w:rsid w:val="00586112"/>
    <w:rsid w:val="00586487"/>
    <w:rsid w:val="00586DF2"/>
    <w:rsid w:val="005872BD"/>
    <w:rsid w:val="0058757A"/>
    <w:rsid w:val="00587CF0"/>
    <w:rsid w:val="00590005"/>
    <w:rsid w:val="005904BD"/>
    <w:rsid w:val="00590E9F"/>
    <w:rsid w:val="00591ED7"/>
    <w:rsid w:val="005923AE"/>
    <w:rsid w:val="0059318E"/>
    <w:rsid w:val="00593379"/>
    <w:rsid w:val="005940B8"/>
    <w:rsid w:val="00594508"/>
    <w:rsid w:val="0059544B"/>
    <w:rsid w:val="00596C3B"/>
    <w:rsid w:val="00596C7E"/>
    <w:rsid w:val="00596C97"/>
    <w:rsid w:val="00597E8A"/>
    <w:rsid w:val="005A1013"/>
    <w:rsid w:val="005A14FA"/>
    <w:rsid w:val="005A172B"/>
    <w:rsid w:val="005A1A43"/>
    <w:rsid w:val="005A2922"/>
    <w:rsid w:val="005A2F32"/>
    <w:rsid w:val="005A2F43"/>
    <w:rsid w:val="005A3330"/>
    <w:rsid w:val="005A39C4"/>
    <w:rsid w:val="005A510E"/>
    <w:rsid w:val="005A5D58"/>
    <w:rsid w:val="005A5DEE"/>
    <w:rsid w:val="005A72EA"/>
    <w:rsid w:val="005A7DAE"/>
    <w:rsid w:val="005B000D"/>
    <w:rsid w:val="005B025C"/>
    <w:rsid w:val="005B1643"/>
    <w:rsid w:val="005B1B07"/>
    <w:rsid w:val="005B1E8F"/>
    <w:rsid w:val="005B3368"/>
    <w:rsid w:val="005B4668"/>
    <w:rsid w:val="005B4A14"/>
    <w:rsid w:val="005B4BA7"/>
    <w:rsid w:val="005B5FBF"/>
    <w:rsid w:val="005C0110"/>
    <w:rsid w:val="005C0803"/>
    <w:rsid w:val="005C0AC8"/>
    <w:rsid w:val="005C0C0E"/>
    <w:rsid w:val="005C2985"/>
    <w:rsid w:val="005C2DB9"/>
    <w:rsid w:val="005C32BA"/>
    <w:rsid w:val="005C35B1"/>
    <w:rsid w:val="005C3AA2"/>
    <w:rsid w:val="005C4877"/>
    <w:rsid w:val="005C4C56"/>
    <w:rsid w:val="005C51F0"/>
    <w:rsid w:val="005C79E6"/>
    <w:rsid w:val="005D076F"/>
    <w:rsid w:val="005D0975"/>
    <w:rsid w:val="005D0A2E"/>
    <w:rsid w:val="005D19A8"/>
    <w:rsid w:val="005D1D3D"/>
    <w:rsid w:val="005D1E1A"/>
    <w:rsid w:val="005D2498"/>
    <w:rsid w:val="005D30A4"/>
    <w:rsid w:val="005D3C45"/>
    <w:rsid w:val="005D3D59"/>
    <w:rsid w:val="005D40DF"/>
    <w:rsid w:val="005D45CA"/>
    <w:rsid w:val="005D47B3"/>
    <w:rsid w:val="005D52BF"/>
    <w:rsid w:val="005D56E8"/>
    <w:rsid w:val="005D6182"/>
    <w:rsid w:val="005D7E2F"/>
    <w:rsid w:val="005E02CB"/>
    <w:rsid w:val="005E121B"/>
    <w:rsid w:val="005E153D"/>
    <w:rsid w:val="005E2134"/>
    <w:rsid w:val="005E25B6"/>
    <w:rsid w:val="005E2828"/>
    <w:rsid w:val="005E2D60"/>
    <w:rsid w:val="005E455C"/>
    <w:rsid w:val="005E4CE5"/>
    <w:rsid w:val="005E5A2B"/>
    <w:rsid w:val="005E6452"/>
    <w:rsid w:val="005F069D"/>
    <w:rsid w:val="005F0843"/>
    <w:rsid w:val="005F0FD5"/>
    <w:rsid w:val="005F1802"/>
    <w:rsid w:val="005F19B5"/>
    <w:rsid w:val="005F1D7F"/>
    <w:rsid w:val="005F2195"/>
    <w:rsid w:val="005F3521"/>
    <w:rsid w:val="005F39C6"/>
    <w:rsid w:val="005F481C"/>
    <w:rsid w:val="005F48CC"/>
    <w:rsid w:val="005F4B02"/>
    <w:rsid w:val="005F62FC"/>
    <w:rsid w:val="005F6F4D"/>
    <w:rsid w:val="005F7473"/>
    <w:rsid w:val="005F77E5"/>
    <w:rsid w:val="00600758"/>
    <w:rsid w:val="00600D50"/>
    <w:rsid w:val="00602B2E"/>
    <w:rsid w:val="006036D1"/>
    <w:rsid w:val="006037DF"/>
    <w:rsid w:val="00603F88"/>
    <w:rsid w:val="00605192"/>
    <w:rsid w:val="00605541"/>
    <w:rsid w:val="0060555C"/>
    <w:rsid w:val="006059F8"/>
    <w:rsid w:val="00605FF4"/>
    <w:rsid w:val="00606165"/>
    <w:rsid w:val="00606C5E"/>
    <w:rsid w:val="00607387"/>
    <w:rsid w:val="0061018B"/>
    <w:rsid w:val="0061090A"/>
    <w:rsid w:val="00611119"/>
    <w:rsid w:val="0061129A"/>
    <w:rsid w:val="0061189A"/>
    <w:rsid w:val="00613641"/>
    <w:rsid w:val="0061382B"/>
    <w:rsid w:val="006148F3"/>
    <w:rsid w:val="00614EF7"/>
    <w:rsid w:val="006157B4"/>
    <w:rsid w:val="00615E9A"/>
    <w:rsid w:val="00617126"/>
    <w:rsid w:val="00617669"/>
    <w:rsid w:val="00617E92"/>
    <w:rsid w:val="00620004"/>
    <w:rsid w:val="00620180"/>
    <w:rsid w:val="00620FA8"/>
    <w:rsid w:val="00621A9D"/>
    <w:rsid w:val="0062258D"/>
    <w:rsid w:val="00622CB8"/>
    <w:rsid w:val="00623A4B"/>
    <w:rsid w:val="00623AF1"/>
    <w:rsid w:val="00623CF8"/>
    <w:rsid w:val="006243E9"/>
    <w:rsid w:val="0062449A"/>
    <w:rsid w:val="00625344"/>
    <w:rsid w:val="00625E3D"/>
    <w:rsid w:val="00625EBD"/>
    <w:rsid w:val="00626093"/>
    <w:rsid w:val="006265AA"/>
    <w:rsid w:val="00627A0D"/>
    <w:rsid w:val="00630119"/>
    <w:rsid w:val="00631D4B"/>
    <w:rsid w:val="00631E0E"/>
    <w:rsid w:val="006324E4"/>
    <w:rsid w:val="006336FC"/>
    <w:rsid w:val="006339BE"/>
    <w:rsid w:val="00633D41"/>
    <w:rsid w:val="00634B15"/>
    <w:rsid w:val="006352C0"/>
    <w:rsid w:val="006362C7"/>
    <w:rsid w:val="0063672C"/>
    <w:rsid w:val="00637101"/>
    <w:rsid w:val="00637650"/>
    <w:rsid w:val="00637E7E"/>
    <w:rsid w:val="0064070C"/>
    <w:rsid w:val="006417A8"/>
    <w:rsid w:val="006419A9"/>
    <w:rsid w:val="00642AD6"/>
    <w:rsid w:val="00642E9E"/>
    <w:rsid w:val="00643A41"/>
    <w:rsid w:val="006441AA"/>
    <w:rsid w:val="006441E3"/>
    <w:rsid w:val="0064538F"/>
    <w:rsid w:val="00646F06"/>
    <w:rsid w:val="00647D92"/>
    <w:rsid w:val="006500E3"/>
    <w:rsid w:val="00650127"/>
    <w:rsid w:val="00650309"/>
    <w:rsid w:val="00650EF3"/>
    <w:rsid w:val="00650F1C"/>
    <w:rsid w:val="006517B9"/>
    <w:rsid w:val="00651809"/>
    <w:rsid w:val="00651816"/>
    <w:rsid w:val="00651E4A"/>
    <w:rsid w:val="006535A6"/>
    <w:rsid w:val="006537C4"/>
    <w:rsid w:val="00654A83"/>
    <w:rsid w:val="00654E00"/>
    <w:rsid w:val="006552AA"/>
    <w:rsid w:val="006560B3"/>
    <w:rsid w:val="00656264"/>
    <w:rsid w:val="00656991"/>
    <w:rsid w:val="0065798A"/>
    <w:rsid w:val="00657B39"/>
    <w:rsid w:val="00657ECA"/>
    <w:rsid w:val="00657F19"/>
    <w:rsid w:val="00661F18"/>
    <w:rsid w:val="00662203"/>
    <w:rsid w:val="00662A84"/>
    <w:rsid w:val="00662FE1"/>
    <w:rsid w:val="006637A7"/>
    <w:rsid w:val="00663E73"/>
    <w:rsid w:val="006646CE"/>
    <w:rsid w:val="00665ABB"/>
    <w:rsid w:val="00666D72"/>
    <w:rsid w:val="006702F7"/>
    <w:rsid w:val="00670915"/>
    <w:rsid w:val="00671500"/>
    <w:rsid w:val="00671919"/>
    <w:rsid w:val="0067286B"/>
    <w:rsid w:val="00672ABA"/>
    <w:rsid w:val="006735DF"/>
    <w:rsid w:val="006738C4"/>
    <w:rsid w:val="006752D5"/>
    <w:rsid w:val="006754BD"/>
    <w:rsid w:val="00675594"/>
    <w:rsid w:val="00675783"/>
    <w:rsid w:val="0067585D"/>
    <w:rsid w:val="00675A69"/>
    <w:rsid w:val="00675D63"/>
    <w:rsid w:val="00676E8E"/>
    <w:rsid w:val="00677534"/>
    <w:rsid w:val="0068047C"/>
    <w:rsid w:val="00681261"/>
    <w:rsid w:val="006819FA"/>
    <w:rsid w:val="00681FC8"/>
    <w:rsid w:val="006822B8"/>
    <w:rsid w:val="00682F17"/>
    <w:rsid w:val="00682FE5"/>
    <w:rsid w:val="0068321F"/>
    <w:rsid w:val="00683396"/>
    <w:rsid w:val="00683D99"/>
    <w:rsid w:val="0068499A"/>
    <w:rsid w:val="00685235"/>
    <w:rsid w:val="006866CF"/>
    <w:rsid w:val="006875CA"/>
    <w:rsid w:val="00691B19"/>
    <w:rsid w:val="00692103"/>
    <w:rsid w:val="00693927"/>
    <w:rsid w:val="00693A8F"/>
    <w:rsid w:val="00693FB8"/>
    <w:rsid w:val="0069455C"/>
    <w:rsid w:val="00694E2A"/>
    <w:rsid w:val="006954A0"/>
    <w:rsid w:val="00695D10"/>
    <w:rsid w:val="006978E7"/>
    <w:rsid w:val="006A2400"/>
    <w:rsid w:val="006A35D6"/>
    <w:rsid w:val="006A42A1"/>
    <w:rsid w:val="006A5476"/>
    <w:rsid w:val="006A600E"/>
    <w:rsid w:val="006A64A1"/>
    <w:rsid w:val="006A65A1"/>
    <w:rsid w:val="006A66A7"/>
    <w:rsid w:val="006A72D6"/>
    <w:rsid w:val="006A7FC8"/>
    <w:rsid w:val="006B06CE"/>
    <w:rsid w:val="006B0A71"/>
    <w:rsid w:val="006B1001"/>
    <w:rsid w:val="006B158E"/>
    <w:rsid w:val="006B1A1E"/>
    <w:rsid w:val="006B1E1B"/>
    <w:rsid w:val="006B2BF1"/>
    <w:rsid w:val="006B34F6"/>
    <w:rsid w:val="006B396B"/>
    <w:rsid w:val="006B42C2"/>
    <w:rsid w:val="006B4FDE"/>
    <w:rsid w:val="006B5351"/>
    <w:rsid w:val="006B5CD0"/>
    <w:rsid w:val="006B6B9F"/>
    <w:rsid w:val="006B7AD8"/>
    <w:rsid w:val="006C00F3"/>
    <w:rsid w:val="006C0A06"/>
    <w:rsid w:val="006C0D41"/>
    <w:rsid w:val="006C1CE0"/>
    <w:rsid w:val="006C1F56"/>
    <w:rsid w:val="006C27D5"/>
    <w:rsid w:val="006C311A"/>
    <w:rsid w:val="006C323B"/>
    <w:rsid w:val="006C33BF"/>
    <w:rsid w:val="006C38EA"/>
    <w:rsid w:val="006C3A7D"/>
    <w:rsid w:val="006C44E2"/>
    <w:rsid w:val="006C63E2"/>
    <w:rsid w:val="006C7982"/>
    <w:rsid w:val="006C7E29"/>
    <w:rsid w:val="006D01B0"/>
    <w:rsid w:val="006D229F"/>
    <w:rsid w:val="006D2BDA"/>
    <w:rsid w:val="006D340C"/>
    <w:rsid w:val="006D4A64"/>
    <w:rsid w:val="006D5A3F"/>
    <w:rsid w:val="006D62F2"/>
    <w:rsid w:val="006D676A"/>
    <w:rsid w:val="006D7CED"/>
    <w:rsid w:val="006E076C"/>
    <w:rsid w:val="006E1C90"/>
    <w:rsid w:val="006E27F4"/>
    <w:rsid w:val="006E34A2"/>
    <w:rsid w:val="006E3A57"/>
    <w:rsid w:val="006E3D4A"/>
    <w:rsid w:val="006E481E"/>
    <w:rsid w:val="006E5441"/>
    <w:rsid w:val="006E623C"/>
    <w:rsid w:val="006E62B6"/>
    <w:rsid w:val="006E7DF9"/>
    <w:rsid w:val="006E7ED8"/>
    <w:rsid w:val="006F035B"/>
    <w:rsid w:val="006F16C6"/>
    <w:rsid w:val="006F1969"/>
    <w:rsid w:val="006F1D1E"/>
    <w:rsid w:val="006F2BD0"/>
    <w:rsid w:val="006F2E07"/>
    <w:rsid w:val="006F3727"/>
    <w:rsid w:val="006F723C"/>
    <w:rsid w:val="006F7532"/>
    <w:rsid w:val="006F77A5"/>
    <w:rsid w:val="006F781C"/>
    <w:rsid w:val="00701CFD"/>
    <w:rsid w:val="007031F1"/>
    <w:rsid w:val="007047CA"/>
    <w:rsid w:val="00704A44"/>
    <w:rsid w:val="00704C8D"/>
    <w:rsid w:val="0070506D"/>
    <w:rsid w:val="0070576C"/>
    <w:rsid w:val="00706FED"/>
    <w:rsid w:val="00707EE9"/>
    <w:rsid w:val="00710394"/>
    <w:rsid w:val="00710846"/>
    <w:rsid w:val="0071187C"/>
    <w:rsid w:val="00711A4F"/>
    <w:rsid w:val="00712475"/>
    <w:rsid w:val="00712560"/>
    <w:rsid w:val="00713443"/>
    <w:rsid w:val="00713563"/>
    <w:rsid w:val="00713DA9"/>
    <w:rsid w:val="00714E46"/>
    <w:rsid w:val="007151A5"/>
    <w:rsid w:val="00715E50"/>
    <w:rsid w:val="00717AF0"/>
    <w:rsid w:val="00717E90"/>
    <w:rsid w:val="00720EBB"/>
    <w:rsid w:val="0072113D"/>
    <w:rsid w:val="00721FCE"/>
    <w:rsid w:val="0072218C"/>
    <w:rsid w:val="007226A3"/>
    <w:rsid w:val="007227AE"/>
    <w:rsid w:val="00722BE3"/>
    <w:rsid w:val="0072309C"/>
    <w:rsid w:val="00723FC0"/>
    <w:rsid w:val="00723FF1"/>
    <w:rsid w:val="00725D00"/>
    <w:rsid w:val="007261A9"/>
    <w:rsid w:val="00727A2D"/>
    <w:rsid w:val="00727FD7"/>
    <w:rsid w:val="0073066B"/>
    <w:rsid w:val="00730E04"/>
    <w:rsid w:val="007311E6"/>
    <w:rsid w:val="007322B5"/>
    <w:rsid w:val="007322E4"/>
    <w:rsid w:val="00732E98"/>
    <w:rsid w:val="0073320F"/>
    <w:rsid w:val="00733D00"/>
    <w:rsid w:val="00734396"/>
    <w:rsid w:val="0073466F"/>
    <w:rsid w:val="00735414"/>
    <w:rsid w:val="0073565D"/>
    <w:rsid w:val="007359FE"/>
    <w:rsid w:val="00736BD4"/>
    <w:rsid w:val="00737767"/>
    <w:rsid w:val="00737A81"/>
    <w:rsid w:val="007405F6"/>
    <w:rsid w:val="007406EA"/>
    <w:rsid w:val="00740CF9"/>
    <w:rsid w:val="007418B8"/>
    <w:rsid w:val="0074236D"/>
    <w:rsid w:val="00742516"/>
    <w:rsid w:val="00742835"/>
    <w:rsid w:val="00743884"/>
    <w:rsid w:val="0074388B"/>
    <w:rsid w:val="00743E91"/>
    <w:rsid w:val="00743F2D"/>
    <w:rsid w:val="00744005"/>
    <w:rsid w:val="00744A86"/>
    <w:rsid w:val="00744EF4"/>
    <w:rsid w:val="00745475"/>
    <w:rsid w:val="00746271"/>
    <w:rsid w:val="00747CFB"/>
    <w:rsid w:val="007508D6"/>
    <w:rsid w:val="007516DC"/>
    <w:rsid w:val="00752699"/>
    <w:rsid w:val="00752EDB"/>
    <w:rsid w:val="00752FE6"/>
    <w:rsid w:val="00756CE4"/>
    <w:rsid w:val="007571C9"/>
    <w:rsid w:val="007601D4"/>
    <w:rsid w:val="00760840"/>
    <w:rsid w:val="00761701"/>
    <w:rsid w:val="00763006"/>
    <w:rsid w:val="0076445F"/>
    <w:rsid w:val="00764C87"/>
    <w:rsid w:val="00765546"/>
    <w:rsid w:val="00765584"/>
    <w:rsid w:val="00765807"/>
    <w:rsid w:val="00765FC1"/>
    <w:rsid w:val="00765FD2"/>
    <w:rsid w:val="00766518"/>
    <w:rsid w:val="0076699F"/>
    <w:rsid w:val="00766B3E"/>
    <w:rsid w:val="00766DEF"/>
    <w:rsid w:val="00767CD5"/>
    <w:rsid w:val="00767DF3"/>
    <w:rsid w:val="007700F3"/>
    <w:rsid w:val="0077048C"/>
    <w:rsid w:val="00771072"/>
    <w:rsid w:val="00771516"/>
    <w:rsid w:val="00771D1C"/>
    <w:rsid w:val="00772450"/>
    <w:rsid w:val="00772F0C"/>
    <w:rsid w:val="00773075"/>
    <w:rsid w:val="00773347"/>
    <w:rsid w:val="00773662"/>
    <w:rsid w:val="00773DE4"/>
    <w:rsid w:val="007746CC"/>
    <w:rsid w:val="00774FE9"/>
    <w:rsid w:val="007750DA"/>
    <w:rsid w:val="0077609D"/>
    <w:rsid w:val="007761C3"/>
    <w:rsid w:val="00776500"/>
    <w:rsid w:val="00777FF8"/>
    <w:rsid w:val="007805CF"/>
    <w:rsid w:val="0078075F"/>
    <w:rsid w:val="007809CE"/>
    <w:rsid w:val="00780D5E"/>
    <w:rsid w:val="007812E8"/>
    <w:rsid w:val="00782515"/>
    <w:rsid w:val="007835C2"/>
    <w:rsid w:val="007835C3"/>
    <w:rsid w:val="007836B4"/>
    <w:rsid w:val="00783833"/>
    <w:rsid w:val="00784F31"/>
    <w:rsid w:val="0078540C"/>
    <w:rsid w:val="007855EA"/>
    <w:rsid w:val="00785A97"/>
    <w:rsid w:val="007865A0"/>
    <w:rsid w:val="00786974"/>
    <w:rsid w:val="0078767D"/>
    <w:rsid w:val="007901AC"/>
    <w:rsid w:val="00790282"/>
    <w:rsid w:val="0079239B"/>
    <w:rsid w:val="00792C3D"/>
    <w:rsid w:val="007938A7"/>
    <w:rsid w:val="00793F0A"/>
    <w:rsid w:val="0079581F"/>
    <w:rsid w:val="00795C16"/>
    <w:rsid w:val="00796306"/>
    <w:rsid w:val="00796742"/>
    <w:rsid w:val="00796BE0"/>
    <w:rsid w:val="00796DC0"/>
    <w:rsid w:val="00797948"/>
    <w:rsid w:val="007A16CD"/>
    <w:rsid w:val="007A257C"/>
    <w:rsid w:val="007A2985"/>
    <w:rsid w:val="007A4624"/>
    <w:rsid w:val="007A4C5B"/>
    <w:rsid w:val="007A5895"/>
    <w:rsid w:val="007A6502"/>
    <w:rsid w:val="007A6974"/>
    <w:rsid w:val="007A70A8"/>
    <w:rsid w:val="007A782B"/>
    <w:rsid w:val="007B0701"/>
    <w:rsid w:val="007B1394"/>
    <w:rsid w:val="007B166D"/>
    <w:rsid w:val="007B2F8A"/>
    <w:rsid w:val="007B3421"/>
    <w:rsid w:val="007B378B"/>
    <w:rsid w:val="007B3A4B"/>
    <w:rsid w:val="007B3D8B"/>
    <w:rsid w:val="007B55F3"/>
    <w:rsid w:val="007B5E6A"/>
    <w:rsid w:val="007B6AF6"/>
    <w:rsid w:val="007B6E38"/>
    <w:rsid w:val="007B6FBD"/>
    <w:rsid w:val="007B7280"/>
    <w:rsid w:val="007B7A0A"/>
    <w:rsid w:val="007B7A5E"/>
    <w:rsid w:val="007C06EE"/>
    <w:rsid w:val="007C0E38"/>
    <w:rsid w:val="007C1336"/>
    <w:rsid w:val="007C2617"/>
    <w:rsid w:val="007C3B3A"/>
    <w:rsid w:val="007C4001"/>
    <w:rsid w:val="007C4788"/>
    <w:rsid w:val="007C478E"/>
    <w:rsid w:val="007C4D9A"/>
    <w:rsid w:val="007C4FA7"/>
    <w:rsid w:val="007C5136"/>
    <w:rsid w:val="007C655D"/>
    <w:rsid w:val="007C76F4"/>
    <w:rsid w:val="007C7945"/>
    <w:rsid w:val="007C7D20"/>
    <w:rsid w:val="007C7F1A"/>
    <w:rsid w:val="007D0768"/>
    <w:rsid w:val="007D1001"/>
    <w:rsid w:val="007D115E"/>
    <w:rsid w:val="007D1F69"/>
    <w:rsid w:val="007D286B"/>
    <w:rsid w:val="007D46F1"/>
    <w:rsid w:val="007D51DF"/>
    <w:rsid w:val="007D51EF"/>
    <w:rsid w:val="007D55A5"/>
    <w:rsid w:val="007D5CCA"/>
    <w:rsid w:val="007D6BEF"/>
    <w:rsid w:val="007D7726"/>
    <w:rsid w:val="007D7BF8"/>
    <w:rsid w:val="007E02F4"/>
    <w:rsid w:val="007E377A"/>
    <w:rsid w:val="007E5471"/>
    <w:rsid w:val="007E55BD"/>
    <w:rsid w:val="007E6C87"/>
    <w:rsid w:val="007E71DA"/>
    <w:rsid w:val="007E7783"/>
    <w:rsid w:val="007F05DB"/>
    <w:rsid w:val="007F065D"/>
    <w:rsid w:val="007F08C4"/>
    <w:rsid w:val="007F0B27"/>
    <w:rsid w:val="007F0DB2"/>
    <w:rsid w:val="007F19BA"/>
    <w:rsid w:val="007F2B35"/>
    <w:rsid w:val="007F3D98"/>
    <w:rsid w:val="007F498F"/>
    <w:rsid w:val="007F4F0C"/>
    <w:rsid w:val="007F56C0"/>
    <w:rsid w:val="007F59F4"/>
    <w:rsid w:val="007F5FC2"/>
    <w:rsid w:val="007F6F1A"/>
    <w:rsid w:val="007F70D9"/>
    <w:rsid w:val="007F7A2F"/>
    <w:rsid w:val="007F7E05"/>
    <w:rsid w:val="007F7E66"/>
    <w:rsid w:val="0080002B"/>
    <w:rsid w:val="00800509"/>
    <w:rsid w:val="00800CF9"/>
    <w:rsid w:val="00800F2E"/>
    <w:rsid w:val="00802725"/>
    <w:rsid w:val="00802AF4"/>
    <w:rsid w:val="00802FBA"/>
    <w:rsid w:val="00803D35"/>
    <w:rsid w:val="008044A4"/>
    <w:rsid w:val="00805AC6"/>
    <w:rsid w:val="00805BDF"/>
    <w:rsid w:val="0080663C"/>
    <w:rsid w:val="00806829"/>
    <w:rsid w:val="00806B85"/>
    <w:rsid w:val="00807002"/>
    <w:rsid w:val="008073DC"/>
    <w:rsid w:val="0080760D"/>
    <w:rsid w:val="008103C7"/>
    <w:rsid w:val="0081064C"/>
    <w:rsid w:val="00810C78"/>
    <w:rsid w:val="0081143F"/>
    <w:rsid w:val="008131EE"/>
    <w:rsid w:val="008142C0"/>
    <w:rsid w:val="008144BE"/>
    <w:rsid w:val="00814EC8"/>
    <w:rsid w:val="00815A40"/>
    <w:rsid w:val="00815F40"/>
    <w:rsid w:val="008162AE"/>
    <w:rsid w:val="008167FE"/>
    <w:rsid w:val="00816C40"/>
    <w:rsid w:val="0081704F"/>
    <w:rsid w:val="00817A92"/>
    <w:rsid w:val="008201AF"/>
    <w:rsid w:val="008205BB"/>
    <w:rsid w:val="00820C9E"/>
    <w:rsid w:val="00821526"/>
    <w:rsid w:val="00822DBE"/>
    <w:rsid w:val="00823973"/>
    <w:rsid w:val="00823CEB"/>
    <w:rsid w:val="00823D23"/>
    <w:rsid w:val="00824121"/>
    <w:rsid w:val="00824292"/>
    <w:rsid w:val="008246FE"/>
    <w:rsid w:val="00825B97"/>
    <w:rsid w:val="00826EFD"/>
    <w:rsid w:val="00826F79"/>
    <w:rsid w:val="008278F2"/>
    <w:rsid w:val="00827FA8"/>
    <w:rsid w:val="008303AB"/>
    <w:rsid w:val="00830EF2"/>
    <w:rsid w:val="00831275"/>
    <w:rsid w:val="008331DF"/>
    <w:rsid w:val="008339B2"/>
    <w:rsid w:val="0083402E"/>
    <w:rsid w:val="0083411C"/>
    <w:rsid w:val="00834792"/>
    <w:rsid w:val="008358FE"/>
    <w:rsid w:val="00835900"/>
    <w:rsid w:val="00836FCE"/>
    <w:rsid w:val="00837078"/>
    <w:rsid w:val="008377E0"/>
    <w:rsid w:val="00837961"/>
    <w:rsid w:val="0084125E"/>
    <w:rsid w:val="00841600"/>
    <w:rsid w:val="00841633"/>
    <w:rsid w:val="00841679"/>
    <w:rsid w:val="008417D7"/>
    <w:rsid w:val="00842466"/>
    <w:rsid w:val="00842DBB"/>
    <w:rsid w:val="00842EFD"/>
    <w:rsid w:val="00843B58"/>
    <w:rsid w:val="0084484A"/>
    <w:rsid w:val="008457D3"/>
    <w:rsid w:val="008458B4"/>
    <w:rsid w:val="00845DC2"/>
    <w:rsid w:val="00845E96"/>
    <w:rsid w:val="008463C2"/>
    <w:rsid w:val="00847694"/>
    <w:rsid w:val="00850463"/>
    <w:rsid w:val="00851313"/>
    <w:rsid w:val="00851B45"/>
    <w:rsid w:val="0085261D"/>
    <w:rsid w:val="008532DC"/>
    <w:rsid w:val="00853AF1"/>
    <w:rsid w:val="00853EFE"/>
    <w:rsid w:val="00854660"/>
    <w:rsid w:val="00854965"/>
    <w:rsid w:val="0085506B"/>
    <w:rsid w:val="00855BAC"/>
    <w:rsid w:val="0085718F"/>
    <w:rsid w:val="00857C2D"/>
    <w:rsid w:val="00860B5D"/>
    <w:rsid w:val="00860F9A"/>
    <w:rsid w:val="00861454"/>
    <w:rsid w:val="008615EE"/>
    <w:rsid w:val="00861BDC"/>
    <w:rsid w:val="00861D82"/>
    <w:rsid w:val="008635B3"/>
    <w:rsid w:val="00863C3D"/>
    <w:rsid w:val="00863EF4"/>
    <w:rsid w:val="00866049"/>
    <w:rsid w:val="00866081"/>
    <w:rsid w:val="00866B85"/>
    <w:rsid w:val="00866D49"/>
    <w:rsid w:val="008671AA"/>
    <w:rsid w:val="0086769B"/>
    <w:rsid w:val="00867708"/>
    <w:rsid w:val="00870A8C"/>
    <w:rsid w:val="00870FCF"/>
    <w:rsid w:val="00871419"/>
    <w:rsid w:val="00871D78"/>
    <w:rsid w:val="00872307"/>
    <w:rsid w:val="0087257F"/>
    <w:rsid w:val="00872BE5"/>
    <w:rsid w:val="00873507"/>
    <w:rsid w:val="00873F0A"/>
    <w:rsid w:val="008741FF"/>
    <w:rsid w:val="008800B8"/>
    <w:rsid w:val="00880890"/>
    <w:rsid w:val="00882F8B"/>
    <w:rsid w:val="00884172"/>
    <w:rsid w:val="00885743"/>
    <w:rsid w:val="00885763"/>
    <w:rsid w:val="00885C78"/>
    <w:rsid w:val="008870B6"/>
    <w:rsid w:val="008903FA"/>
    <w:rsid w:val="00890C24"/>
    <w:rsid w:val="00890E6F"/>
    <w:rsid w:val="00891044"/>
    <w:rsid w:val="0089134B"/>
    <w:rsid w:val="00891AE7"/>
    <w:rsid w:val="00891BBB"/>
    <w:rsid w:val="00891C67"/>
    <w:rsid w:val="00891F42"/>
    <w:rsid w:val="00892809"/>
    <w:rsid w:val="00892ECA"/>
    <w:rsid w:val="0089363A"/>
    <w:rsid w:val="00893A29"/>
    <w:rsid w:val="00893D2D"/>
    <w:rsid w:val="0089415C"/>
    <w:rsid w:val="008944F8"/>
    <w:rsid w:val="0089468F"/>
    <w:rsid w:val="00894789"/>
    <w:rsid w:val="00894C75"/>
    <w:rsid w:val="008952B0"/>
    <w:rsid w:val="008962D7"/>
    <w:rsid w:val="008966E6"/>
    <w:rsid w:val="008979F7"/>
    <w:rsid w:val="008A0270"/>
    <w:rsid w:val="008A0893"/>
    <w:rsid w:val="008A0DD2"/>
    <w:rsid w:val="008A10E9"/>
    <w:rsid w:val="008A2068"/>
    <w:rsid w:val="008A25A6"/>
    <w:rsid w:val="008A45E3"/>
    <w:rsid w:val="008A585C"/>
    <w:rsid w:val="008A5A79"/>
    <w:rsid w:val="008A6039"/>
    <w:rsid w:val="008A6F3B"/>
    <w:rsid w:val="008A7676"/>
    <w:rsid w:val="008A7FE7"/>
    <w:rsid w:val="008B00E9"/>
    <w:rsid w:val="008B29E4"/>
    <w:rsid w:val="008B2A77"/>
    <w:rsid w:val="008B30D1"/>
    <w:rsid w:val="008B312D"/>
    <w:rsid w:val="008B3442"/>
    <w:rsid w:val="008B4204"/>
    <w:rsid w:val="008B42EE"/>
    <w:rsid w:val="008B4DEB"/>
    <w:rsid w:val="008B52A4"/>
    <w:rsid w:val="008B5864"/>
    <w:rsid w:val="008B5A7D"/>
    <w:rsid w:val="008B5E87"/>
    <w:rsid w:val="008B5F43"/>
    <w:rsid w:val="008B6967"/>
    <w:rsid w:val="008B69FA"/>
    <w:rsid w:val="008B7580"/>
    <w:rsid w:val="008C10E8"/>
    <w:rsid w:val="008C12D5"/>
    <w:rsid w:val="008C1F90"/>
    <w:rsid w:val="008C4473"/>
    <w:rsid w:val="008C4763"/>
    <w:rsid w:val="008C47CF"/>
    <w:rsid w:val="008C5C90"/>
    <w:rsid w:val="008C5E69"/>
    <w:rsid w:val="008C7672"/>
    <w:rsid w:val="008D03F7"/>
    <w:rsid w:val="008D048C"/>
    <w:rsid w:val="008D059B"/>
    <w:rsid w:val="008D05D1"/>
    <w:rsid w:val="008D079F"/>
    <w:rsid w:val="008D08DE"/>
    <w:rsid w:val="008D0A4E"/>
    <w:rsid w:val="008D0F58"/>
    <w:rsid w:val="008D19E5"/>
    <w:rsid w:val="008D1AAC"/>
    <w:rsid w:val="008D34AD"/>
    <w:rsid w:val="008D47B1"/>
    <w:rsid w:val="008D5B38"/>
    <w:rsid w:val="008D67EC"/>
    <w:rsid w:val="008D6965"/>
    <w:rsid w:val="008D739D"/>
    <w:rsid w:val="008D7D01"/>
    <w:rsid w:val="008E040F"/>
    <w:rsid w:val="008E0AED"/>
    <w:rsid w:val="008E0B33"/>
    <w:rsid w:val="008E197E"/>
    <w:rsid w:val="008E24DE"/>
    <w:rsid w:val="008E2EDE"/>
    <w:rsid w:val="008E560F"/>
    <w:rsid w:val="008E6066"/>
    <w:rsid w:val="008E683A"/>
    <w:rsid w:val="008E73F3"/>
    <w:rsid w:val="008F072E"/>
    <w:rsid w:val="008F0844"/>
    <w:rsid w:val="008F122F"/>
    <w:rsid w:val="008F13A3"/>
    <w:rsid w:val="008F3F5B"/>
    <w:rsid w:val="008F4408"/>
    <w:rsid w:val="008F5F8C"/>
    <w:rsid w:val="008F5F9E"/>
    <w:rsid w:val="008F650E"/>
    <w:rsid w:val="008F65FD"/>
    <w:rsid w:val="008F6AEE"/>
    <w:rsid w:val="008F7B58"/>
    <w:rsid w:val="009005BA"/>
    <w:rsid w:val="009013F2"/>
    <w:rsid w:val="009015A8"/>
    <w:rsid w:val="00901BDF"/>
    <w:rsid w:val="00902AB3"/>
    <w:rsid w:val="00903033"/>
    <w:rsid w:val="009031AB"/>
    <w:rsid w:val="00903330"/>
    <w:rsid w:val="009042CC"/>
    <w:rsid w:val="00905164"/>
    <w:rsid w:val="0090541E"/>
    <w:rsid w:val="00907C7F"/>
    <w:rsid w:val="00907C87"/>
    <w:rsid w:val="00907E01"/>
    <w:rsid w:val="0091046E"/>
    <w:rsid w:val="00910734"/>
    <w:rsid w:val="00911B42"/>
    <w:rsid w:val="00912459"/>
    <w:rsid w:val="00912C18"/>
    <w:rsid w:val="00912C59"/>
    <w:rsid w:val="00914816"/>
    <w:rsid w:val="00914F51"/>
    <w:rsid w:val="00915F2D"/>
    <w:rsid w:val="009163BE"/>
    <w:rsid w:val="00916601"/>
    <w:rsid w:val="00917240"/>
    <w:rsid w:val="009204C1"/>
    <w:rsid w:val="00920513"/>
    <w:rsid w:val="00920AD5"/>
    <w:rsid w:val="00920DCD"/>
    <w:rsid w:val="00920FD8"/>
    <w:rsid w:val="0092145E"/>
    <w:rsid w:val="0092165D"/>
    <w:rsid w:val="009216EA"/>
    <w:rsid w:val="00922485"/>
    <w:rsid w:val="009231CC"/>
    <w:rsid w:val="00923531"/>
    <w:rsid w:val="00923A23"/>
    <w:rsid w:val="00923CDA"/>
    <w:rsid w:val="00924AEF"/>
    <w:rsid w:val="009265EA"/>
    <w:rsid w:val="00926636"/>
    <w:rsid w:val="00926FE3"/>
    <w:rsid w:val="0092797A"/>
    <w:rsid w:val="00930777"/>
    <w:rsid w:val="00931930"/>
    <w:rsid w:val="00936006"/>
    <w:rsid w:val="0093655D"/>
    <w:rsid w:val="00936D2E"/>
    <w:rsid w:val="009407C6"/>
    <w:rsid w:val="009417C5"/>
    <w:rsid w:val="009425BD"/>
    <w:rsid w:val="009429E3"/>
    <w:rsid w:val="00943389"/>
    <w:rsid w:val="00946C63"/>
    <w:rsid w:val="00947784"/>
    <w:rsid w:val="009504D2"/>
    <w:rsid w:val="0095058C"/>
    <w:rsid w:val="00950C91"/>
    <w:rsid w:val="009514B1"/>
    <w:rsid w:val="009526E1"/>
    <w:rsid w:val="009528FD"/>
    <w:rsid w:val="00952AD7"/>
    <w:rsid w:val="00952D1A"/>
    <w:rsid w:val="0095485B"/>
    <w:rsid w:val="00954D25"/>
    <w:rsid w:val="00955331"/>
    <w:rsid w:val="00955391"/>
    <w:rsid w:val="00956A78"/>
    <w:rsid w:val="009607BF"/>
    <w:rsid w:val="00961D6A"/>
    <w:rsid w:val="00962D18"/>
    <w:rsid w:val="009632E9"/>
    <w:rsid w:val="00963577"/>
    <w:rsid w:val="009637D2"/>
    <w:rsid w:val="0096381E"/>
    <w:rsid w:val="00963D03"/>
    <w:rsid w:val="00964B01"/>
    <w:rsid w:val="0096722A"/>
    <w:rsid w:val="009679D3"/>
    <w:rsid w:val="00967ADB"/>
    <w:rsid w:val="00967FCB"/>
    <w:rsid w:val="00971010"/>
    <w:rsid w:val="0097114A"/>
    <w:rsid w:val="0097156B"/>
    <w:rsid w:val="0097275D"/>
    <w:rsid w:val="009734CB"/>
    <w:rsid w:val="009736AE"/>
    <w:rsid w:val="009748AD"/>
    <w:rsid w:val="00975875"/>
    <w:rsid w:val="00975A68"/>
    <w:rsid w:val="0097635E"/>
    <w:rsid w:val="0097666D"/>
    <w:rsid w:val="00981048"/>
    <w:rsid w:val="009816EA"/>
    <w:rsid w:val="009828D1"/>
    <w:rsid w:val="0098358E"/>
    <w:rsid w:val="00983666"/>
    <w:rsid w:val="009836B3"/>
    <w:rsid w:val="00985010"/>
    <w:rsid w:val="009867E5"/>
    <w:rsid w:val="00986A21"/>
    <w:rsid w:val="00986BEF"/>
    <w:rsid w:val="009876E1"/>
    <w:rsid w:val="00990418"/>
    <w:rsid w:val="009905B0"/>
    <w:rsid w:val="009929CC"/>
    <w:rsid w:val="0099389C"/>
    <w:rsid w:val="00995686"/>
    <w:rsid w:val="00995EFD"/>
    <w:rsid w:val="00996CBD"/>
    <w:rsid w:val="009971CA"/>
    <w:rsid w:val="009971CB"/>
    <w:rsid w:val="00997DD4"/>
    <w:rsid w:val="00997EF3"/>
    <w:rsid w:val="009A03F2"/>
    <w:rsid w:val="009A08FA"/>
    <w:rsid w:val="009A1C29"/>
    <w:rsid w:val="009A272F"/>
    <w:rsid w:val="009A3EF6"/>
    <w:rsid w:val="009A4214"/>
    <w:rsid w:val="009A4218"/>
    <w:rsid w:val="009A4FE4"/>
    <w:rsid w:val="009A560F"/>
    <w:rsid w:val="009B05A9"/>
    <w:rsid w:val="009B08A4"/>
    <w:rsid w:val="009B0B2E"/>
    <w:rsid w:val="009B138C"/>
    <w:rsid w:val="009B14D5"/>
    <w:rsid w:val="009B1CB6"/>
    <w:rsid w:val="009B20A9"/>
    <w:rsid w:val="009B283A"/>
    <w:rsid w:val="009B2C05"/>
    <w:rsid w:val="009B4B20"/>
    <w:rsid w:val="009B4BDC"/>
    <w:rsid w:val="009B5C93"/>
    <w:rsid w:val="009B5F69"/>
    <w:rsid w:val="009B6F1C"/>
    <w:rsid w:val="009B7055"/>
    <w:rsid w:val="009B717D"/>
    <w:rsid w:val="009B7561"/>
    <w:rsid w:val="009B777B"/>
    <w:rsid w:val="009B7887"/>
    <w:rsid w:val="009B7F11"/>
    <w:rsid w:val="009C056D"/>
    <w:rsid w:val="009C28D0"/>
    <w:rsid w:val="009C2F75"/>
    <w:rsid w:val="009C3469"/>
    <w:rsid w:val="009C364D"/>
    <w:rsid w:val="009C36F2"/>
    <w:rsid w:val="009C4527"/>
    <w:rsid w:val="009C61D6"/>
    <w:rsid w:val="009C6269"/>
    <w:rsid w:val="009C6E9E"/>
    <w:rsid w:val="009C7704"/>
    <w:rsid w:val="009C7DAF"/>
    <w:rsid w:val="009D00EE"/>
    <w:rsid w:val="009D0D8F"/>
    <w:rsid w:val="009D0E67"/>
    <w:rsid w:val="009D0FDB"/>
    <w:rsid w:val="009D1334"/>
    <w:rsid w:val="009D2B7E"/>
    <w:rsid w:val="009D3D82"/>
    <w:rsid w:val="009D41B6"/>
    <w:rsid w:val="009D4421"/>
    <w:rsid w:val="009D53B0"/>
    <w:rsid w:val="009D6135"/>
    <w:rsid w:val="009D660A"/>
    <w:rsid w:val="009D7CA2"/>
    <w:rsid w:val="009D7E3F"/>
    <w:rsid w:val="009E0094"/>
    <w:rsid w:val="009E0CAB"/>
    <w:rsid w:val="009E18D6"/>
    <w:rsid w:val="009E19FB"/>
    <w:rsid w:val="009E2E1C"/>
    <w:rsid w:val="009E32E0"/>
    <w:rsid w:val="009E36C8"/>
    <w:rsid w:val="009E4BF3"/>
    <w:rsid w:val="009E5029"/>
    <w:rsid w:val="009E5242"/>
    <w:rsid w:val="009E5F8B"/>
    <w:rsid w:val="009E731B"/>
    <w:rsid w:val="009E7345"/>
    <w:rsid w:val="009F0CDB"/>
    <w:rsid w:val="009F183D"/>
    <w:rsid w:val="009F32EE"/>
    <w:rsid w:val="009F3428"/>
    <w:rsid w:val="009F40FF"/>
    <w:rsid w:val="009F53F1"/>
    <w:rsid w:val="009F580B"/>
    <w:rsid w:val="009F6966"/>
    <w:rsid w:val="009F77F1"/>
    <w:rsid w:val="00A00390"/>
    <w:rsid w:val="00A0085B"/>
    <w:rsid w:val="00A00CED"/>
    <w:rsid w:val="00A01776"/>
    <w:rsid w:val="00A01890"/>
    <w:rsid w:val="00A022F8"/>
    <w:rsid w:val="00A027D0"/>
    <w:rsid w:val="00A02A5E"/>
    <w:rsid w:val="00A02C69"/>
    <w:rsid w:val="00A036C4"/>
    <w:rsid w:val="00A0385B"/>
    <w:rsid w:val="00A03ACA"/>
    <w:rsid w:val="00A040A7"/>
    <w:rsid w:val="00A045D4"/>
    <w:rsid w:val="00A04B5D"/>
    <w:rsid w:val="00A05A0C"/>
    <w:rsid w:val="00A066EE"/>
    <w:rsid w:val="00A07E66"/>
    <w:rsid w:val="00A106F2"/>
    <w:rsid w:val="00A10978"/>
    <w:rsid w:val="00A123D9"/>
    <w:rsid w:val="00A12C81"/>
    <w:rsid w:val="00A12DAB"/>
    <w:rsid w:val="00A1338F"/>
    <w:rsid w:val="00A14546"/>
    <w:rsid w:val="00A14F42"/>
    <w:rsid w:val="00A15543"/>
    <w:rsid w:val="00A160BA"/>
    <w:rsid w:val="00A162FB"/>
    <w:rsid w:val="00A165A3"/>
    <w:rsid w:val="00A16858"/>
    <w:rsid w:val="00A174D4"/>
    <w:rsid w:val="00A17B5B"/>
    <w:rsid w:val="00A204EA"/>
    <w:rsid w:val="00A2066C"/>
    <w:rsid w:val="00A208CA"/>
    <w:rsid w:val="00A21CC3"/>
    <w:rsid w:val="00A21CFA"/>
    <w:rsid w:val="00A22A80"/>
    <w:rsid w:val="00A22CC0"/>
    <w:rsid w:val="00A23C7A"/>
    <w:rsid w:val="00A23C81"/>
    <w:rsid w:val="00A24129"/>
    <w:rsid w:val="00A2423E"/>
    <w:rsid w:val="00A2480B"/>
    <w:rsid w:val="00A24979"/>
    <w:rsid w:val="00A25268"/>
    <w:rsid w:val="00A259BA"/>
    <w:rsid w:val="00A25ABA"/>
    <w:rsid w:val="00A25CE2"/>
    <w:rsid w:val="00A26844"/>
    <w:rsid w:val="00A277C5"/>
    <w:rsid w:val="00A30CF0"/>
    <w:rsid w:val="00A3122D"/>
    <w:rsid w:val="00A31E5D"/>
    <w:rsid w:val="00A31F0A"/>
    <w:rsid w:val="00A31F39"/>
    <w:rsid w:val="00A32186"/>
    <w:rsid w:val="00A33761"/>
    <w:rsid w:val="00A33ABA"/>
    <w:rsid w:val="00A34B2C"/>
    <w:rsid w:val="00A34B79"/>
    <w:rsid w:val="00A35153"/>
    <w:rsid w:val="00A35485"/>
    <w:rsid w:val="00A35A4F"/>
    <w:rsid w:val="00A35F25"/>
    <w:rsid w:val="00A36217"/>
    <w:rsid w:val="00A36360"/>
    <w:rsid w:val="00A4003B"/>
    <w:rsid w:val="00A400BC"/>
    <w:rsid w:val="00A4025A"/>
    <w:rsid w:val="00A410A6"/>
    <w:rsid w:val="00A41354"/>
    <w:rsid w:val="00A42852"/>
    <w:rsid w:val="00A42E7E"/>
    <w:rsid w:val="00A443C9"/>
    <w:rsid w:val="00A4666F"/>
    <w:rsid w:val="00A46714"/>
    <w:rsid w:val="00A47516"/>
    <w:rsid w:val="00A47A4A"/>
    <w:rsid w:val="00A5056B"/>
    <w:rsid w:val="00A510AC"/>
    <w:rsid w:val="00A517D9"/>
    <w:rsid w:val="00A519EC"/>
    <w:rsid w:val="00A52132"/>
    <w:rsid w:val="00A52192"/>
    <w:rsid w:val="00A52308"/>
    <w:rsid w:val="00A52695"/>
    <w:rsid w:val="00A52881"/>
    <w:rsid w:val="00A52AD2"/>
    <w:rsid w:val="00A5326D"/>
    <w:rsid w:val="00A548D4"/>
    <w:rsid w:val="00A54A61"/>
    <w:rsid w:val="00A56D43"/>
    <w:rsid w:val="00A56E4D"/>
    <w:rsid w:val="00A57C3B"/>
    <w:rsid w:val="00A602E4"/>
    <w:rsid w:val="00A604FF"/>
    <w:rsid w:val="00A612C8"/>
    <w:rsid w:val="00A61414"/>
    <w:rsid w:val="00A616C8"/>
    <w:rsid w:val="00A618D5"/>
    <w:rsid w:val="00A62079"/>
    <w:rsid w:val="00A62430"/>
    <w:rsid w:val="00A62AA3"/>
    <w:rsid w:val="00A630A8"/>
    <w:rsid w:val="00A63998"/>
    <w:rsid w:val="00A6489F"/>
    <w:rsid w:val="00A6515E"/>
    <w:rsid w:val="00A652DC"/>
    <w:rsid w:val="00A653CE"/>
    <w:rsid w:val="00A661B3"/>
    <w:rsid w:val="00A662DD"/>
    <w:rsid w:val="00A70E44"/>
    <w:rsid w:val="00A70F0F"/>
    <w:rsid w:val="00A72017"/>
    <w:rsid w:val="00A727CA"/>
    <w:rsid w:val="00A72F09"/>
    <w:rsid w:val="00A74177"/>
    <w:rsid w:val="00A74E04"/>
    <w:rsid w:val="00A757D4"/>
    <w:rsid w:val="00A75A22"/>
    <w:rsid w:val="00A76254"/>
    <w:rsid w:val="00A765AD"/>
    <w:rsid w:val="00A776EC"/>
    <w:rsid w:val="00A7793E"/>
    <w:rsid w:val="00A80FD3"/>
    <w:rsid w:val="00A81222"/>
    <w:rsid w:val="00A812C8"/>
    <w:rsid w:val="00A81BCD"/>
    <w:rsid w:val="00A81DD5"/>
    <w:rsid w:val="00A8232B"/>
    <w:rsid w:val="00A8260C"/>
    <w:rsid w:val="00A833DF"/>
    <w:rsid w:val="00A83F79"/>
    <w:rsid w:val="00A85040"/>
    <w:rsid w:val="00A86148"/>
    <w:rsid w:val="00A86F5A"/>
    <w:rsid w:val="00A90C5F"/>
    <w:rsid w:val="00A91021"/>
    <w:rsid w:val="00A911C1"/>
    <w:rsid w:val="00A91D83"/>
    <w:rsid w:val="00A9233D"/>
    <w:rsid w:val="00A92427"/>
    <w:rsid w:val="00A93CF0"/>
    <w:rsid w:val="00A9406C"/>
    <w:rsid w:val="00A944FB"/>
    <w:rsid w:val="00A9532B"/>
    <w:rsid w:val="00A9569F"/>
    <w:rsid w:val="00A96215"/>
    <w:rsid w:val="00A972E9"/>
    <w:rsid w:val="00AA0416"/>
    <w:rsid w:val="00AA13D2"/>
    <w:rsid w:val="00AA16BE"/>
    <w:rsid w:val="00AA218A"/>
    <w:rsid w:val="00AA2600"/>
    <w:rsid w:val="00AA2784"/>
    <w:rsid w:val="00AA2885"/>
    <w:rsid w:val="00AA2BEC"/>
    <w:rsid w:val="00AA3E2F"/>
    <w:rsid w:val="00AA40C1"/>
    <w:rsid w:val="00AA544A"/>
    <w:rsid w:val="00AA6267"/>
    <w:rsid w:val="00AA6979"/>
    <w:rsid w:val="00AA7134"/>
    <w:rsid w:val="00AA78A9"/>
    <w:rsid w:val="00AB0035"/>
    <w:rsid w:val="00AB050C"/>
    <w:rsid w:val="00AB0F58"/>
    <w:rsid w:val="00AB171C"/>
    <w:rsid w:val="00AB18ED"/>
    <w:rsid w:val="00AB2600"/>
    <w:rsid w:val="00AB27C8"/>
    <w:rsid w:val="00AB27EA"/>
    <w:rsid w:val="00AB2F29"/>
    <w:rsid w:val="00AB318D"/>
    <w:rsid w:val="00AB3487"/>
    <w:rsid w:val="00AB43B0"/>
    <w:rsid w:val="00AB4D8E"/>
    <w:rsid w:val="00AB5760"/>
    <w:rsid w:val="00AB7DF2"/>
    <w:rsid w:val="00AC0A30"/>
    <w:rsid w:val="00AC244A"/>
    <w:rsid w:val="00AC3E2E"/>
    <w:rsid w:val="00AC3F2C"/>
    <w:rsid w:val="00AC4900"/>
    <w:rsid w:val="00AC5144"/>
    <w:rsid w:val="00AC5210"/>
    <w:rsid w:val="00AC52C8"/>
    <w:rsid w:val="00AC6A1C"/>
    <w:rsid w:val="00AC6D2B"/>
    <w:rsid w:val="00AD0063"/>
    <w:rsid w:val="00AD070B"/>
    <w:rsid w:val="00AD075B"/>
    <w:rsid w:val="00AD0A36"/>
    <w:rsid w:val="00AD0B68"/>
    <w:rsid w:val="00AD0B8A"/>
    <w:rsid w:val="00AD3664"/>
    <w:rsid w:val="00AD396B"/>
    <w:rsid w:val="00AD3B43"/>
    <w:rsid w:val="00AD4026"/>
    <w:rsid w:val="00AD4044"/>
    <w:rsid w:val="00AD404C"/>
    <w:rsid w:val="00AD41BB"/>
    <w:rsid w:val="00AD41FD"/>
    <w:rsid w:val="00AD5013"/>
    <w:rsid w:val="00AD5A18"/>
    <w:rsid w:val="00AD69B3"/>
    <w:rsid w:val="00AD72B4"/>
    <w:rsid w:val="00AD72CB"/>
    <w:rsid w:val="00AD766E"/>
    <w:rsid w:val="00AE027C"/>
    <w:rsid w:val="00AE0840"/>
    <w:rsid w:val="00AE0B03"/>
    <w:rsid w:val="00AE0B68"/>
    <w:rsid w:val="00AE0F0B"/>
    <w:rsid w:val="00AE12FE"/>
    <w:rsid w:val="00AE1BC9"/>
    <w:rsid w:val="00AE258C"/>
    <w:rsid w:val="00AE2FF1"/>
    <w:rsid w:val="00AE3793"/>
    <w:rsid w:val="00AE4C8A"/>
    <w:rsid w:val="00AE6F6C"/>
    <w:rsid w:val="00AE7598"/>
    <w:rsid w:val="00AE773E"/>
    <w:rsid w:val="00AE7BF3"/>
    <w:rsid w:val="00AF08A7"/>
    <w:rsid w:val="00AF171D"/>
    <w:rsid w:val="00AF19AC"/>
    <w:rsid w:val="00AF19F6"/>
    <w:rsid w:val="00AF1CBF"/>
    <w:rsid w:val="00AF21B7"/>
    <w:rsid w:val="00AF3206"/>
    <w:rsid w:val="00AF3CA0"/>
    <w:rsid w:val="00AF3F74"/>
    <w:rsid w:val="00AF4421"/>
    <w:rsid w:val="00AF4495"/>
    <w:rsid w:val="00AF44D4"/>
    <w:rsid w:val="00AF6130"/>
    <w:rsid w:val="00AF616A"/>
    <w:rsid w:val="00AF63FB"/>
    <w:rsid w:val="00AF783C"/>
    <w:rsid w:val="00AF7A21"/>
    <w:rsid w:val="00AF7EE9"/>
    <w:rsid w:val="00AF7F80"/>
    <w:rsid w:val="00B00144"/>
    <w:rsid w:val="00B00A27"/>
    <w:rsid w:val="00B00E44"/>
    <w:rsid w:val="00B00F28"/>
    <w:rsid w:val="00B017A9"/>
    <w:rsid w:val="00B01D1E"/>
    <w:rsid w:val="00B01E9C"/>
    <w:rsid w:val="00B02944"/>
    <w:rsid w:val="00B03277"/>
    <w:rsid w:val="00B036B2"/>
    <w:rsid w:val="00B04C7A"/>
    <w:rsid w:val="00B05B56"/>
    <w:rsid w:val="00B05B76"/>
    <w:rsid w:val="00B05E70"/>
    <w:rsid w:val="00B06211"/>
    <w:rsid w:val="00B06E15"/>
    <w:rsid w:val="00B07E96"/>
    <w:rsid w:val="00B106B8"/>
    <w:rsid w:val="00B118DD"/>
    <w:rsid w:val="00B11D49"/>
    <w:rsid w:val="00B13550"/>
    <w:rsid w:val="00B13BA1"/>
    <w:rsid w:val="00B13F41"/>
    <w:rsid w:val="00B14D79"/>
    <w:rsid w:val="00B1573A"/>
    <w:rsid w:val="00B15DB0"/>
    <w:rsid w:val="00B16677"/>
    <w:rsid w:val="00B17939"/>
    <w:rsid w:val="00B17AF1"/>
    <w:rsid w:val="00B17B50"/>
    <w:rsid w:val="00B2179B"/>
    <w:rsid w:val="00B222A0"/>
    <w:rsid w:val="00B223BE"/>
    <w:rsid w:val="00B229DE"/>
    <w:rsid w:val="00B22D3E"/>
    <w:rsid w:val="00B22F08"/>
    <w:rsid w:val="00B2356A"/>
    <w:rsid w:val="00B242BB"/>
    <w:rsid w:val="00B24630"/>
    <w:rsid w:val="00B25597"/>
    <w:rsid w:val="00B2607F"/>
    <w:rsid w:val="00B26AA4"/>
    <w:rsid w:val="00B276BE"/>
    <w:rsid w:val="00B30431"/>
    <w:rsid w:val="00B30786"/>
    <w:rsid w:val="00B3081A"/>
    <w:rsid w:val="00B30B5F"/>
    <w:rsid w:val="00B30FEC"/>
    <w:rsid w:val="00B3103E"/>
    <w:rsid w:val="00B3143A"/>
    <w:rsid w:val="00B326E0"/>
    <w:rsid w:val="00B32E1B"/>
    <w:rsid w:val="00B32EBB"/>
    <w:rsid w:val="00B33215"/>
    <w:rsid w:val="00B333F8"/>
    <w:rsid w:val="00B3562C"/>
    <w:rsid w:val="00B40F0F"/>
    <w:rsid w:val="00B411F3"/>
    <w:rsid w:val="00B415AB"/>
    <w:rsid w:val="00B418AD"/>
    <w:rsid w:val="00B41FF6"/>
    <w:rsid w:val="00B43713"/>
    <w:rsid w:val="00B43A97"/>
    <w:rsid w:val="00B43F8A"/>
    <w:rsid w:val="00B46A06"/>
    <w:rsid w:val="00B47088"/>
    <w:rsid w:val="00B473F0"/>
    <w:rsid w:val="00B504E9"/>
    <w:rsid w:val="00B5190B"/>
    <w:rsid w:val="00B51968"/>
    <w:rsid w:val="00B51F5D"/>
    <w:rsid w:val="00B521E5"/>
    <w:rsid w:val="00B5248D"/>
    <w:rsid w:val="00B53070"/>
    <w:rsid w:val="00B54F41"/>
    <w:rsid w:val="00B553B6"/>
    <w:rsid w:val="00B5585D"/>
    <w:rsid w:val="00B56940"/>
    <w:rsid w:val="00B56BE2"/>
    <w:rsid w:val="00B56E43"/>
    <w:rsid w:val="00B57221"/>
    <w:rsid w:val="00B57942"/>
    <w:rsid w:val="00B57B47"/>
    <w:rsid w:val="00B605BC"/>
    <w:rsid w:val="00B60DB7"/>
    <w:rsid w:val="00B612EF"/>
    <w:rsid w:val="00B622BE"/>
    <w:rsid w:val="00B6271F"/>
    <w:rsid w:val="00B62E5E"/>
    <w:rsid w:val="00B633C9"/>
    <w:rsid w:val="00B63BAC"/>
    <w:rsid w:val="00B63F07"/>
    <w:rsid w:val="00B63FB2"/>
    <w:rsid w:val="00B64769"/>
    <w:rsid w:val="00B64A02"/>
    <w:rsid w:val="00B65204"/>
    <w:rsid w:val="00B655DA"/>
    <w:rsid w:val="00B65A69"/>
    <w:rsid w:val="00B6606B"/>
    <w:rsid w:val="00B66140"/>
    <w:rsid w:val="00B6649F"/>
    <w:rsid w:val="00B671CC"/>
    <w:rsid w:val="00B67D83"/>
    <w:rsid w:val="00B67E92"/>
    <w:rsid w:val="00B70356"/>
    <w:rsid w:val="00B70F99"/>
    <w:rsid w:val="00B71021"/>
    <w:rsid w:val="00B71454"/>
    <w:rsid w:val="00B71A27"/>
    <w:rsid w:val="00B722F7"/>
    <w:rsid w:val="00B72E0F"/>
    <w:rsid w:val="00B7390D"/>
    <w:rsid w:val="00B73959"/>
    <w:rsid w:val="00B74F4A"/>
    <w:rsid w:val="00B7543A"/>
    <w:rsid w:val="00B755A5"/>
    <w:rsid w:val="00B761B0"/>
    <w:rsid w:val="00B77800"/>
    <w:rsid w:val="00B77E79"/>
    <w:rsid w:val="00B8049E"/>
    <w:rsid w:val="00B813BC"/>
    <w:rsid w:val="00B82D6B"/>
    <w:rsid w:val="00B84617"/>
    <w:rsid w:val="00B85A39"/>
    <w:rsid w:val="00B85ACC"/>
    <w:rsid w:val="00B85E9F"/>
    <w:rsid w:val="00B861A1"/>
    <w:rsid w:val="00B861F6"/>
    <w:rsid w:val="00B8704E"/>
    <w:rsid w:val="00B8740A"/>
    <w:rsid w:val="00B9021D"/>
    <w:rsid w:val="00B90C23"/>
    <w:rsid w:val="00B919FE"/>
    <w:rsid w:val="00B91D7D"/>
    <w:rsid w:val="00B924CD"/>
    <w:rsid w:val="00B93A22"/>
    <w:rsid w:val="00B93DED"/>
    <w:rsid w:val="00B93F8A"/>
    <w:rsid w:val="00B941FC"/>
    <w:rsid w:val="00B9450B"/>
    <w:rsid w:val="00B94BCE"/>
    <w:rsid w:val="00B94DAC"/>
    <w:rsid w:val="00B955DF"/>
    <w:rsid w:val="00B95A4F"/>
    <w:rsid w:val="00B9611E"/>
    <w:rsid w:val="00B962D2"/>
    <w:rsid w:val="00B965A7"/>
    <w:rsid w:val="00B96A50"/>
    <w:rsid w:val="00B96EB3"/>
    <w:rsid w:val="00B974DC"/>
    <w:rsid w:val="00B97683"/>
    <w:rsid w:val="00B97697"/>
    <w:rsid w:val="00B9786E"/>
    <w:rsid w:val="00B97F32"/>
    <w:rsid w:val="00BA044F"/>
    <w:rsid w:val="00BA1661"/>
    <w:rsid w:val="00BA1D6E"/>
    <w:rsid w:val="00BA1EE7"/>
    <w:rsid w:val="00BA3252"/>
    <w:rsid w:val="00BA37D5"/>
    <w:rsid w:val="00BA41F6"/>
    <w:rsid w:val="00BA42A0"/>
    <w:rsid w:val="00BA4A4E"/>
    <w:rsid w:val="00BA4F91"/>
    <w:rsid w:val="00BA563F"/>
    <w:rsid w:val="00BA5A47"/>
    <w:rsid w:val="00BA6193"/>
    <w:rsid w:val="00BA6A1F"/>
    <w:rsid w:val="00BB139E"/>
    <w:rsid w:val="00BB1D80"/>
    <w:rsid w:val="00BB2476"/>
    <w:rsid w:val="00BB25FF"/>
    <w:rsid w:val="00BB3752"/>
    <w:rsid w:val="00BB3C79"/>
    <w:rsid w:val="00BB444A"/>
    <w:rsid w:val="00BB54B0"/>
    <w:rsid w:val="00BB565F"/>
    <w:rsid w:val="00BB5A8C"/>
    <w:rsid w:val="00BC0172"/>
    <w:rsid w:val="00BC02B7"/>
    <w:rsid w:val="00BC03ED"/>
    <w:rsid w:val="00BC0547"/>
    <w:rsid w:val="00BC05E2"/>
    <w:rsid w:val="00BC227C"/>
    <w:rsid w:val="00BC4012"/>
    <w:rsid w:val="00BC4FDA"/>
    <w:rsid w:val="00BC5530"/>
    <w:rsid w:val="00BC5C81"/>
    <w:rsid w:val="00BC6947"/>
    <w:rsid w:val="00BC6955"/>
    <w:rsid w:val="00BC6C49"/>
    <w:rsid w:val="00BC7188"/>
    <w:rsid w:val="00BC72BB"/>
    <w:rsid w:val="00BD0157"/>
    <w:rsid w:val="00BD02A8"/>
    <w:rsid w:val="00BD05D1"/>
    <w:rsid w:val="00BD0A8E"/>
    <w:rsid w:val="00BD0C99"/>
    <w:rsid w:val="00BD0F84"/>
    <w:rsid w:val="00BD1A7E"/>
    <w:rsid w:val="00BD1BA7"/>
    <w:rsid w:val="00BD241F"/>
    <w:rsid w:val="00BD2946"/>
    <w:rsid w:val="00BD295E"/>
    <w:rsid w:val="00BD397A"/>
    <w:rsid w:val="00BD45E3"/>
    <w:rsid w:val="00BD4E31"/>
    <w:rsid w:val="00BD61AD"/>
    <w:rsid w:val="00BD6ACE"/>
    <w:rsid w:val="00BE055A"/>
    <w:rsid w:val="00BE0605"/>
    <w:rsid w:val="00BE0F99"/>
    <w:rsid w:val="00BE19D9"/>
    <w:rsid w:val="00BE1F0F"/>
    <w:rsid w:val="00BE310A"/>
    <w:rsid w:val="00BE315D"/>
    <w:rsid w:val="00BE3CE0"/>
    <w:rsid w:val="00BE3E11"/>
    <w:rsid w:val="00BE3FE7"/>
    <w:rsid w:val="00BE4C7E"/>
    <w:rsid w:val="00BE6360"/>
    <w:rsid w:val="00BE6B6C"/>
    <w:rsid w:val="00BE7009"/>
    <w:rsid w:val="00BF073C"/>
    <w:rsid w:val="00BF0A48"/>
    <w:rsid w:val="00BF12E4"/>
    <w:rsid w:val="00BF1711"/>
    <w:rsid w:val="00BF1D99"/>
    <w:rsid w:val="00BF29E4"/>
    <w:rsid w:val="00BF30D7"/>
    <w:rsid w:val="00BF4B1F"/>
    <w:rsid w:val="00BF50C2"/>
    <w:rsid w:val="00BF53A7"/>
    <w:rsid w:val="00BF568C"/>
    <w:rsid w:val="00BF6103"/>
    <w:rsid w:val="00C00047"/>
    <w:rsid w:val="00C0056C"/>
    <w:rsid w:val="00C0094F"/>
    <w:rsid w:val="00C01067"/>
    <w:rsid w:val="00C013C1"/>
    <w:rsid w:val="00C01F26"/>
    <w:rsid w:val="00C0296D"/>
    <w:rsid w:val="00C035B1"/>
    <w:rsid w:val="00C03866"/>
    <w:rsid w:val="00C06DE7"/>
    <w:rsid w:val="00C06E34"/>
    <w:rsid w:val="00C07D91"/>
    <w:rsid w:val="00C1021A"/>
    <w:rsid w:val="00C11098"/>
    <w:rsid w:val="00C1184F"/>
    <w:rsid w:val="00C12BCE"/>
    <w:rsid w:val="00C13141"/>
    <w:rsid w:val="00C13505"/>
    <w:rsid w:val="00C13744"/>
    <w:rsid w:val="00C1424E"/>
    <w:rsid w:val="00C15036"/>
    <w:rsid w:val="00C157A4"/>
    <w:rsid w:val="00C157E2"/>
    <w:rsid w:val="00C159B9"/>
    <w:rsid w:val="00C15ABE"/>
    <w:rsid w:val="00C17024"/>
    <w:rsid w:val="00C20A08"/>
    <w:rsid w:val="00C20AAB"/>
    <w:rsid w:val="00C213F7"/>
    <w:rsid w:val="00C22C0E"/>
    <w:rsid w:val="00C2306F"/>
    <w:rsid w:val="00C230B5"/>
    <w:rsid w:val="00C23798"/>
    <w:rsid w:val="00C24CB6"/>
    <w:rsid w:val="00C250F6"/>
    <w:rsid w:val="00C25171"/>
    <w:rsid w:val="00C257E8"/>
    <w:rsid w:val="00C264C2"/>
    <w:rsid w:val="00C26720"/>
    <w:rsid w:val="00C2700B"/>
    <w:rsid w:val="00C27C0B"/>
    <w:rsid w:val="00C27F00"/>
    <w:rsid w:val="00C3105A"/>
    <w:rsid w:val="00C31F9C"/>
    <w:rsid w:val="00C32B47"/>
    <w:rsid w:val="00C336ED"/>
    <w:rsid w:val="00C33B7D"/>
    <w:rsid w:val="00C33E62"/>
    <w:rsid w:val="00C34A49"/>
    <w:rsid w:val="00C35138"/>
    <w:rsid w:val="00C363E6"/>
    <w:rsid w:val="00C36E20"/>
    <w:rsid w:val="00C379F8"/>
    <w:rsid w:val="00C37C6C"/>
    <w:rsid w:val="00C41899"/>
    <w:rsid w:val="00C4207A"/>
    <w:rsid w:val="00C427F3"/>
    <w:rsid w:val="00C43464"/>
    <w:rsid w:val="00C43CA3"/>
    <w:rsid w:val="00C44220"/>
    <w:rsid w:val="00C44E12"/>
    <w:rsid w:val="00C451BC"/>
    <w:rsid w:val="00C45482"/>
    <w:rsid w:val="00C457A9"/>
    <w:rsid w:val="00C459C5"/>
    <w:rsid w:val="00C46EF4"/>
    <w:rsid w:val="00C473F7"/>
    <w:rsid w:val="00C47A74"/>
    <w:rsid w:val="00C51AB6"/>
    <w:rsid w:val="00C51D40"/>
    <w:rsid w:val="00C5251A"/>
    <w:rsid w:val="00C532C1"/>
    <w:rsid w:val="00C53BC5"/>
    <w:rsid w:val="00C54214"/>
    <w:rsid w:val="00C554C7"/>
    <w:rsid w:val="00C55EFE"/>
    <w:rsid w:val="00C55F42"/>
    <w:rsid w:val="00C5663B"/>
    <w:rsid w:val="00C56A84"/>
    <w:rsid w:val="00C576F3"/>
    <w:rsid w:val="00C601BB"/>
    <w:rsid w:val="00C605AB"/>
    <w:rsid w:val="00C6078D"/>
    <w:rsid w:val="00C60F04"/>
    <w:rsid w:val="00C63100"/>
    <w:rsid w:val="00C63603"/>
    <w:rsid w:val="00C6395C"/>
    <w:rsid w:val="00C63D10"/>
    <w:rsid w:val="00C64CAA"/>
    <w:rsid w:val="00C66342"/>
    <w:rsid w:val="00C70781"/>
    <w:rsid w:val="00C70AB0"/>
    <w:rsid w:val="00C71629"/>
    <w:rsid w:val="00C719B3"/>
    <w:rsid w:val="00C71C25"/>
    <w:rsid w:val="00C72E70"/>
    <w:rsid w:val="00C7352C"/>
    <w:rsid w:val="00C738EC"/>
    <w:rsid w:val="00C75032"/>
    <w:rsid w:val="00C75894"/>
    <w:rsid w:val="00C75C6E"/>
    <w:rsid w:val="00C761B1"/>
    <w:rsid w:val="00C76B98"/>
    <w:rsid w:val="00C76F55"/>
    <w:rsid w:val="00C775EA"/>
    <w:rsid w:val="00C776BC"/>
    <w:rsid w:val="00C776C8"/>
    <w:rsid w:val="00C7785D"/>
    <w:rsid w:val="00C77C0A"/>
    <w:rsid w:val="00C8055E"/>
    <w:rsid w:val="00C806FA"/>
    <w:rsid w:val="00C80A74"/>
    <w:rsid w:val="00C80CBC"/>
    <w:rsid w:val="00C82322"/>
    <w:rsid w:val="00C8279D"/>
    <w:rsid w:val="00C82BD0"/>
    <w:rsid w:val="00C83251"/>
    <w:rsid w:val="00C833A3"/>
    <w:rsid w:val="00C834FB"/>
    <w:rsid w:val="00C83F2A"/>
    <w:rsid w:val="00C848B8"/>
    <w:rsid w:val="00C84982"/>
    <w:rsid w:val="00C84998"/>
    <w:rsid w:val="00C84E34"/>
    <w:rsid w:val="00C853D3"/>
    <w:rsid w:val="00C8591C"/>
    <w:rsid w:val="00C85A9B"/>
    <w:rsid w:val="00C85C4B"/>
    <w:rsid w:val="00C85D02"/>
    <w:rsid w:val="00C85D20"/>
    <w:rsid w:val="00C8625B"/>
    <w:rsid w:val="00C867D8"/>
    <w:rsid w:val="00C872A4"/>
    <w:rsid w:val="00C87BD0"/>
    <w:rsid w:val="00C9014C"/>
    <w:rsid w:val="00C902AA"/>
    <w:rsid w:val="00C912B1"/>
    <w:rsid w:val="00C924BE"/>
    <w:rsid w:val="00C92619"/>
    <w:rsid w:val="00C93315"/>
    <w:rsid w:val="00C94915"/>
    <w:rsid w:val="00C94A79"/>
    <w:rsid w:val="00C94AE1"/>
    <w:rsid w:val="00C950F2"/>
    <w:rsid w:val="00C97240"/>
    <w:rsid w:val="00C97440"/>
    <w:rsid w:val="00CA001D"/>
    <w:rsid w:val="00CA1105"/>
    <w:rsid w:val="00CA1907"/>
    <w:rsid w:val="00CA2181"/>
    <w:rsid w:val="00CA255D"/>
    <w:rsid w:val="00CA25C5"/>
    <w:rsid w:val="00CA26B0"/>
    <w:rsid w:val="00CA27F7"/>
    <w:rsid w:val="00CA2848"/>
    <w:rsid w:val="00CA28B7"/>
    <w:rsid w:val="00CA2AB2"/>
    <w:rsid w:val="00CA2C4B"/>
    <w:rsid w:val="00CA3A98"/>
    <w:rsid w:val="00CA3CAD"/>
    <w:rsid w:val="00CA3E59"/>
    <w:rsid w:val="00CA3E8C"/>
    <w:rsid w:val="00CA3F62"/>
    <w:rsid w:val="00CA4ACE"/>
    <w:rsid w:val="00CA4D85"/>
    <w:rsid w:val="00CA5CE4"/>
    <w:rsid w:val="00CA60F8"/>
    <w:rsid w:val="00CA6BA0"/>
    <w:rsid w:val="00CB0420"/>
    <w:rsid w:val="00CB136C"/>
    <w:rsid w:val="00CB1857"/>
    <w:rsid w:val="00CB19CC"/>
    <w:rsid w:val="00CB2AA7"/>
    <w:rsid w:val="00CB3158"/>
    <w:rsid w:val="00CB5AC6"/>
    <w:rsid w:val="00CB61C8"/>
    <w:rsid w:val="00CB6370"/>
    <w:rsid w:val="00CB66FB"/>
    <w:rsid w:val="00CB7D31"/>
    <w:rsid w:val="00CB7E10"/>
    <w:rsid w:val="00CC02F0"/>
    <w:rsid w:val="00CC08A7"/>
    <w:rsid w:val="00CC0BB5"/>
    <w:rsid w:val="00CC0BC7"/>
    <w:rsid w:val="00CC11F6"/>
    <w:rsid w:val="00CC154A"/>
    <w:rsid w:val="00CC1EED"/>
    <w:rsid w:val="00CC342B"/>
    <w:rsid w:val="00CC38FC"/>
    <w:rsid w:val="00CC39F5"/>
    <w:rsid w:val="00CC44BC"/>
    <w:rsid w:val="00CC4C90"/>
    <w:rsid w:val="00CC7A59"/>
    <w:rsid w:val="00CC7D74"/>
    <w:rsid w:val="00CD00F8"/>
    <w:rsid w:val="00CD022F"/>
    <w:rsid w:val="00CD139F"/>
    <w:rsid w:val="00CD2107"/>
    <w:rsid w:val="00CD25EB"/>
    <w:rsid w:val="00CD2C64"/>
    <w:rsid w:val="00CD3918"/>
    <w:rsid w:val="00CD4BA3"/>
    <w:rsid w:val="00CD5F39"/>
    <w:rsid w:val="00CD6937"/>
    <w:rsid w:val="00CD7C9E"/>
    <w:rsid w:val="00CE214B"/>
    <w:rsid w:val="00CE23B5"/>
    <w:rsid w:val="00CE257B"/>
    <w:rsid w:val="00CE2B8C"/>
    <w:rsid w:val="00CE41B7"/>
    <w:rsid w:val="00CE4C69"/>
    <w:rsid w:val="00CE4EE3"/>
    <w:rsid w:val="00CE6628"/>
    <w:rsid w:val="00CE68BF"/>
    <w:rsid w:val="00CE6C97"/>
    <w:rsid w:val="00CE6E7E"/>
    <w:rsid w:val="00CE7720"/>
    <w:rsid w:val="00CF0BE6"/>
    <w:rsid w:val="00CF2288"/>
    <w:rsid w:val="00CF2615"/>
    <w:rsid w:val="00CF3343"/>
    <w:rsid w:val="00CF3501"/>
    <w:rsid w:val="00CF3594"/>
    <w:rsid w:val="00CF44F9"/>
    <w:rsid w:val="00CF4D6A"/>
    <w:rsid w:val="00CF510D"/>
    <w:rsid w:val="00CF66E6"/>
    <w:rsid w:val="00CF6D66"/>
    <w:rsid w:val="00CF7358"/>
    <w:rsid w:val="00D006E0"/>
    <w:rsid w:val="00D01083"/>
    <w:rsid w:val="00D01D21"/>
    <w:rsid w:val="00D01F44"/>
    <w:rsid w:val="00D02792"/>
    <w:rsid w:val="00D02A45"/>
    <w:rsid w:val="00D031A0"/>
    <w:rsid w:val="00D032BE"/>
    <w:rsid w:val="00D034EB"/>
    <w:rsid w:val="00D03AEE"/>
    <w:rsid w:val="00D06EE4"/>
    <w:rsid w:val="00D07DD7"/>
    <w:rsid w:val="00D10620"/>
    <w:rsid w:val="00D1108C"/>
    <w:rsid w:val="00D12C28"/>
    <w:rsid w:val="00D130EB"/>
    <w:rsid w:val="00D136D2"/>
    <w:rsid w:val="00D145B2"/>
    <w:rsid w:val="00D14748"/>
    <w:rsid w:val="00D14DDA"/>
    <w:rsid w:val="00D15314"/>
    <w:rsid w:val="00D15881"/>
    <w:rsid w:val="00D15917"/>
    <w:rsid w:val="00D15AB9"/>
    <w:rsid w:val="00D16887"/>
    <w:rsid w:val="00D16A02"/>
    <w:rsid w:val="00D17084"/>
    <w:rsid w:val="00D17125"/>
    <w:rsid w:val="00D17FC7"/>
    <w:rsid w:val="00D2052C"/>
    <w:rsid w:val="00D218DD"/>
    <w:rsid w:val="00D21935"/>
    <w:rsid w:val="00D22976"/>
    <w:rsid w:val="00D22EB0"/>
    <w:rsid w:val="00D23494"/>
    <w:rsid w:val="00D236FA"/>
    <w:rsid w:val="00D248DD"/>
    <w:rsid w:val="00D24983"/>
    <w:rsid w:val="00D24EBF"/>
    <w:rsid w:val="00D25114"/>
    <w:rsid w:val="00D2519D"/>
    <w:rsid w:val="00D3021D"/>
    <w:rsid w:val="00D31295"/>
    <w:rsid w:val="00D316DC"/>
    <w:rsid w:val="00D32302"/>
    <w:rsid w:val="00D324FC"/>
    <w:rsid w:val="00D32788"/>
    <w:rsid w:val="00D32EC6"/>
    <w:rsid w:val="00D33BA8"/>
    <w:rsid w:val="00D36196"/>
    <w:rsid w:val="00D3642A"/>
    <w:rsid w:val="00D36751"/>
    <w:rsid w:val="00D36E90"/>
    <w:rsid w:val="00D37840"/>
    <w:rsid w:val="00D379D6"/>
    <w:rsid w:val="00D37B24"/>
    <w:rsid w:val="00D40873"/>
    <w:rsid w:val="00D40B78"/>
    <w:rsid w:val="00D419F1"/>
    <w:rsid w:val="00D41AAA"/>
    <w:rsid w:val="00D42A15"/>
    <w:rsid w:val="00D42FAD"/>
    <w:rsid w:val="00D44570"/>
    <w:rsid w:val="00D45711"/>
    <w:rsid w:val="00D45A9E"/>
    <w:rsid w:val="00D45E65"/>
    <w:rsid w:val="00D4604C"/>
    <w:rsid w:val="00D4766B"/>
    <w:rsid w:val="00D50C74"/>
    <w:rsid w:val="00D50EF5"/>
    <w:rsid w:val="00D51774"/>
    <w:rsid w:val="00D52432"/>
    <w:rsid w:val="00D52621"/>
    <w:rsid w:val="00D5295C"/>
    <w:rsid w:val="00D536E7"/>
    <w:rsid w:val="00D53DAA"/>
    <w:rsid w:val="00D542E9"/>
    <w:rsid w:val="00D5482D"/>
    <w:rsid w:val="00D57914"/>
    <w:rsid w:val="00D57F17"/>
    <w:rsid w:val="00D601EE"/>
    <w:rsid w:val="00D62592"/>
    <w:rsid w:val="00D635E6"/>
    <w:rsid w:val="00D63994"/>
    <w:rsid w:val="00D63C26"/>
    <w:rsid w:val="00D63CBC"/>
    <w:rsid w:val="00D63FF0"/>
    <w:rsid w:val="00D64CAE"/>
    <w:rsid w:val="00D64D4A"/>
    <w:rsid w:val="00D66ABA"/>
    <w:rsid w:val="00D6751D"/>
    <w:rsid w:val="00D702E8"/>
    <w:rsid w:val="00D71992"/>
    <w:rsid w:val="00D72DFB"/>
    <w:rsid w:val="00D7418F"/>
    <w:rsid w:val="00D744E7"/>
    <w:rsid w:val="00D758DE"/>
    <w:rsid w:val="00D75B1D"/>
    <w:rsid w:val="00D75DCC"/>
    <w:rsid w:val="00D765B9"/>
    <w:rsid w:val="00D76A68"/>
    <w:rsid w:val="00D77C5E"/>
    <w:rsid w:val="00D80824"/>
    <w:rsid w:val="00D8146D"/>
    <w:rsid w:val="00D81B59"/>
    <w:rsid w:val="00D81E03"/>
    <w:rsid w:val="00D829A3"/>
    <w:rsid w:val="00D845D8"/>
    <w:rsid w:val="00D8488A"/>
    <w:rsid w:val="00D84CA2"/>
    <w:rsid w:val="00D84EB8"/>
    <w:rsid w:val="00D86669"/>
    <w:rsid w:val="00D900B9"/>
    <w:rsid w:val="00D910F9"/>
    <w:rsid w:val="00D9113C"/>
    <w:rsid w:val="00D9197A"/>
    <w:rsid w:val="00D93AB4"/>
    <w:rsid w:val="00D94126"/>
    <w:rsid w:val="00D946B4"/>
    <w:rsid w:val="00D94EEB"/>
    <w:rsid w:val="00D95047"/>
    <w:rsid w:val="00D959BC"/>
    <w:rsid w:val="00D96053"/>
    <w:rsid w:val="00D9696D"/>
    <w:rsid w:val="00D97270"/>
    <w:rsid w:val="00D97E7E"/>
    <w:rsid w:val="00DA00A8"/>
    <w:rsid w:val="00DA0148"/>
    <w:rsid w:val="00DA0A5A"/>
    <w:rsid w:val="00DA135B"/>
    <w:rsid w:val="00DA18E7"/>
    <w:rsid w:val="00DA1D6A"/>
    <w:rsid w:val="00DA1F8C"/>
    <w:rsid w:val="00DA2139"/>
    <w:rsid w:val="00DA2759"/>
    <w:rsid w:val="00DA2FD2"/>
    <w:rsid w:val="00DA3032"/>
    <w:rsid w:val="00DA3332"/>
    <w:rsid w:val="00DA450B"/>
    <w:rsid w:val="00DA4A82"/>
    <w:rsid w:val="00DA5620"/>
    <w:rsid w:val="00DA57DF"/>
    <w:rsid w:val="00DA5D52"/>
    <w:rsid w:val="00DA5EEC"/>
    <w:rsid w:val="00DA605C"/>
    <w:rsid w:val="00DA6B46"/>
    <w:rsid w:val="00DA744A"/>
    <w:rsid w:val="00DB03BA"/>
    <w:rsid w:val="00DB06A6"/>
    <w:rsid w:val="00DB07A7"/>
    <w:rsid w:val="00DB0B25"/>
    <w:rsid w:val="00DB0CD7"/>
    <w:rsid w:val="00DB0DA4"/>
    <w:rsid w:val="00DB1E51"/>
    <w:rsid w:val="00DB206E"/>
    <w:rsid w:val="00DB215D"/>
    <w:rsid w:val="00DB219A"/>
    <w:rsid w:val="00DB2749"/>
    <w:rsid w:val="00DB27A5"/>
    <w:rsid w:val="00DB36EF"/>
    <w:rsid w:val="00DB39CE"/>
    <w:rsid w:val="00DB3B97"/>
    <w:rsid w:val="00DB4999"/>
    <w:rsid w:val="00DB67F3"/>
    <w:rsid w:val="00DB78A6"/>
    <w:rsid w:val="00DC00DA"/>
    <w:rsid w:val="00DC0F61"/>
    <w:rsid w:val="00DC1C14"/>
    <w:rsid w:val="00DC3949"/>
    <w:rsid w:val="00DC41FE"/>
    <w:rsid w:val="00DC456A"/>
    <w:rsid w:val="00DC4B25"/>
    <w:rsid w:val="00DC5DAF"/>
    <w:rsid w:val="00DC64F0"/>
    <w:rsid w:val="00DC672C"/>
    <w:rsid w:val="00DD1E21"/>
    <w:rsid w:val="00DD2366"/>
    <w:rsid w:val="00DD2507"/>
    <w:rsid w:val="00DD2C4A"/>
    <w:rsid w:val="00DD350D"/>
    <w:rsid w:val="00DD3B85"/>
    <w:rsid w:val="00DD449F"/>
    <w:rsid w:val="00DD44ED"/>
    <w:rsid w:val="00DD5905"/>
    <w:rsid w:val="00DD5DE5"/>
    <w:rsid w:val="00DD6DC5"/>
    <w:rsid w:val="00DD7178"/>
    <w:rsid w:val="00DD7478"/>
    <w:rsid w:val="00DD75DC"/>
    <w:rsid w:val="00DD7741"/>
    <w:rsid w:val="00DD79A2"/>
    <w:rsid w:val="00DD7F11"/>
    <w:rsid w:val="00DE022F"/>
    <w:rsid w:val="00DE1693"/>
    <w:rsid w:val="00DE183B"/>
    <w:rsid w:val="00DE1C78"/>
    <w:rsid w:val="00DE22BF"/>
    <w:rsid w:val="00DE2823"/>
    <w:rsid w:val="00DE2C82"/>
    <w:rsid w:val="00DE30A0"/>
    <w:rsid w:val="00DE4D09"/>
    <w:rsid w:val="00DE525A"/>
    <w:rsid w:val="00DE57EC"/>
    <w:rsid w:val="00DE5B9F"/>
    <w:rsid w:val="00DE5BCA"/>
    <w:rsid w:val="00DE64C0"/>
    <w:rsid w:val="00DE66A3"/>
    <w:rsid w:val="00DE6EF7"/>
    <w:rsid w:val="00DE736C"/>
    <w:rsid w:val="00DE73A3"/>
    <w:rsid w:val="00DE7A32"/>
    <w:rsid w:val="00DE7EED"/>
    <w:rsid w:val="00DF148E"/>
    <w:rsid w:val="00DF1CD3"/>
    <w:rsid w:val="00DF4644"/>
    <w:rsid w:val="00DF5305"/>
    <w:rsid w:val="00DF569A"/>
    <w:rsid w:val="00DF5C51"/>
    <w:rsid w:val="00DF5D0A"/>
    <w:rsid w:val="00DF622C"/>
    <w:rsid w:val="00DF634D"/>
    <w:rsid w:val="00DF66D7"/>
    <w:rsid w:val="00DF6895"/>
    <w:rsid w:val="00DF7717"/>
    <w:rsid w:val="00E00D5C"/>
    <w:rsid w:val="00E00D87"/>
    <w:rsid w:val="00E0103E"/>
    <w:rsid w:val="00E016AE"/>
    <w:rsid w:val="00E021BC"/>
    <w:rsid w:val="00E02C75"/>
    <w:rsid w:val="00E034B4"/>
    <w:rsid w:val="00E0361B"/>
    <w:rsid w:val="00E03D4F"/>
    <w:rsid w:val="00E0459A"/>
    <w:rsid w:val="00E049AC"/>
    <w:rsid w:val="00E049F6"/>
    <w:rsid w:val="00E04AD4"/>
    <w:rsid w:val="00E055E7"/>
    <w:rsid w:val="00E07253"/>
    <w:rsid w:val="00E10589"/>
    <w:rsid w:val="00E11F7B"/>
    <w:rsid w:val="00E13026"/>
    <w:rsid w:val="00E1319C"/>
    <w:rsid w:val="00E14CD6"/>
    <w:rsid w:val="00E14DE3"/>
    <w:rsid w:val="00E15145"/>
    <w:rsid w:val="00E167D7"/>
    <w:rsid w:val="00E16A24"/>
    <w:rsid w:val="00E1758E"/>
    <w:rsid w:val="00E20CCD"/>
    <w:rsid w:val="00E22118"/>
    <w:rsid w:val="00E228A7"/>
    <w:rsid w:val="00E23A44"/>
    <w:rsid w:val="00E23C62"/>
    <w:rsid w:val="00E24320"/>
    <w:rsid w:val="00E24695"/>
    <w:rsid w:val="00E24885"/>
    <w:rsid w:val="00E279EA"/>
    <w:rsid w:val="00E30035"/>
    <w:rsid w:val="00E301F4"/>
    <w:rsid w:val="00E315E8"/>
    <w:rsid w:val="00E321C6"/>
    <w:rsid w:val="00E321EA"/>
    <w:rsid w:val="00E32908"/>
    <w:rsid w:val="00E32BD9"/>
    <w:rsid w:val="00E33ABE"/>
    <w:rsid w:val="00E342D7"/>
    <w:rsid w:val="00E3455D"/>
    <w:rsid w:val="00E34875"/>
    <w:rsid w:val="00E34AF4"/>
    <w:rsid w:val="00E35EEB"/>
    <w:rsid w:val="00E3605D"/>
    <w:rsid w:val="00E368A9"/>
    <w:rsid w:val="00E36BE4"/>
    <w:rsid w:val="00E37F33"/>
    <w:rsid w:val="00E409BB"/>
    <w:rsid w:val="00E41287"/>
    <w:rsid w:val="00E41391"/>
    <w:rsid w:val="00E4389A"/>
    <w:rsid w:val="00E4394B"/>
    <w:rsid w:val="00E43B29"/>
    <w:rsid w:val="00E44978"/>
    <w:rsid w:val="00E465EC"/>
    <w:rsid w:val="00E46801"/>
    <w:rsid w:val="00E46CA5"/>
    <w:rsid w:val="00E479FE"/>
    <w:rsid w:val="00E503E8"/>
    <w:rsid w:val="00E509EB"/>
    <w:rsid w:val="00E50B9B"/>
    <w:rsid w:val="00E51225"/>
    <w:rsid w:val="00E52141"/>
    <w:rsid w:val="00E52F66"/>
    <w:rsid w:val="00E54266"/>
    <w:rsid w:val="00E54933"/>
    <w:rsid w:val="00E54A6A"/>
    <w:rsid w:val="00E5501A"/>
    <w:rsid w:val="00E55791"/>
    <w:rsid w:val="00E55AF0"/>
    <w:rsid w:val="00E55D99"/>
    <w:rsid w:val="00E56C20"/>
    <w:rsid w:val="00E57433"/>
    <w:rsid w:val="00E60C1D"/>
    <w:rsid w:val="00E60D44"/>
    <w:rsid w:val="00E60DC4"/>
    <w:rsid w:val="00E6171B"/>
    <w:rsid w:val="00E633F9"/>
    <w:rsid w:val="00E637B4"/>
    <w:rsid w:val="00E64FFF"/>
    <w:rsid w:val="00E6637A"/>
    <w:rsid w:val="00E6663B"/>
    <w:rsid w:val="00E6704E"/>
    <w:rsid w:val="00E70189"/>
    <w:rsid w:val="00E70730"/>
    <w:rsid w:val="00E708D6"/>
    <w:rsid w:val="00E717D7"/>
    <w:rsid w:val="00E71D0C"/>
    <w:rsid w:val="00E73DAC"/>
    <w:rsid w:val="00E73E96"/>
    <w:rsid w:val="00E7451F"/>
    <w:rsid w:val="00E74FD9"/>
    <w:rsid w:val="00E755E1"/>
    <w:rsid w:val="00E7567A"/>
    <w:rsid w:val="00E75BF9"/>
    <w:rsid w:val="00E7657B"/>
    <w:rsid w:val="00E765E9"/>
    <w:rsid w:val="00E7751C"/>
    <w:rsid w:val="00E80357"/>
    <w:rsid w:val="00E80734"/>
    <w:rsid w:val="00E817AA"/>
    <w:rsid w:val="00E828C5"/>
    <w:rsid w:val="00E8346D"/>
    <w:rsid w:val="00E8641D"/>
    <w:rsid w:val="00E8670D"/>
    <w:rsid w:val="00E86F03"/>
    <w:rsid w:val="00E87F2A"/>
    <w:rsid w:val="00E91047"/>
    <w:rsid w:val="00E91F1C"/>
    <w:rsid w:val="00E9222A"/>
    <w:rsid w:val="00E946E5"/>
    <w:rsid w:val="00E95A4C"/>
    <w:rsid w:val="00E96AFC"/>
    <w:rsid w:val="00E970C7"/>
    <w:rsid w:val="00E97341"/>
    <w:rsid w:val="00E97390"/>
    <w:rsid w:val="00E97773"/>
    <w:rsid w:val="00E977AE"/>
    <w:rsid w:val="00EA09CE"/>
    <w:rsid w:val="00EA0A48"/>
    <w:rsid w:val="00EA160B"/>
    <w:rsid w:val="00EA222B"/>
    <w:rsid w:val="00EA2422"/>
    <w:rsid w:val="00EA283B"/>
    <w:rsid w:val="00EA298A"/>
    <w:rsid w:val="00EA32D9"/>
    <w:rsid w:val="00EA355D"/>
    <w:rsid w:val="00EA4F74"/>
    <w:rsid w:val="00EA534F"/>
    <w:rsid w:val="00EA53AB"/>
    <w:rsid w:val="00EA5953"/>
    <w:rsid w:val="00EA6851"/>
    <w:rsid w:val="00EA68CC"/>
    <w:rsid w:val="00EA68F2"/>
    <w:rsid w:val="00EA728B"/>
    <w:rsid w:val="00EA75D7"/>
    <w:rsid w:val="00EA79E4"/>
    <w:rsid w:val="00EA7DAF"/>
    <w:rsid w:val="00EB10C5"/>
    <w:rsid w:val="00EB1D07"/>
    <w:rsid w:val="00EB3599"/>
    <w:rsid w:val="00EB3FB8"/>
    <w:rsid w:val="00EB4065"/>
    <w:rsid w:val="00EB4A27"/>
    <w:rsid w:val="00EB531C"/>
    <w:rsid w:val="00EB58D0"/>
    <w:rsid w:val="00EB5D22"/>
    <w:rsid w:val="00EB7E52"/>
    <w:rsid w:val="00EC02E3"/>
    <w:rsid w:val="00EC06C4"/>
    <w:rsid w:val="00EC3AD5"/>
    <w:rsid w:val="00EC4229"/>
    <w:rsid w:val="00EC47A6"/>
    <w:rsid w:val="00EC4BD4"/>
    <w:rsid w:val="00EC5A76"/>
    <w:rsid w:val="00EC60E8"/>
    <w:rsid w:val="00ED04E0"/>
    <w:rsid w:val="00ED0AF0"/>
    <w:rsid w:val="00ED173A"/>
    <w:rsid w:val="00ED311E"/>
    <w:rsid w:val="00ED392C"/>
    <w:rsid w:val="00ED3AEA"/>
    <w:rsid w:val="00ED4042"/>
    <w:rsid w:val="00ED4080"/>
    <w:rsid w:val="00ED4D6C"/>
    <w:rsid w:val="00ED53CF"/>
    <w:rsid w:val="00ED555F"/>
    <w:rsid w:val="00ED5A6C"/>
    <w:rsid w:val="00ED5A99"/>
    <w:rsid w:val="00ED5CC1"/>
    <w:rsid w:val="00EE0048"/>
    <w:rsid w:val="00EE0130"/>
    <w:rsid w:val="00EE1E48"/>
    <w:rsid w:val="00EE2A97"/>
    <w:rsid w:val="00EE2DA8"/>
    <w:rsid w:val="00EE3311"/>
    <w:rsid w:val="00EE3498"/>
    <w:rsid w:val="00EE3BAA"/>
    <w:rsid w:val="00EE4948"/>
    <w:rsid w:val="00EE4DB8"/>
    <w:rsid w:val="00EE5DC3"/>
    <w:rsid w:val="00EE6792"/>
    <w:rsid w:val="00EE73C0"/>
    <w:rsid w:val="00EF02D6"/>
    <w:rsid w:val="00EF1124"/>
    <w:rsid w:val="00EF132A"/>
    <w:rsid w:val="00EF2954"/>
    <w:rsid w:val="00EF3FA8"/>
    <w:rsid w:val="00EF45FD"/>
    <w:rsid w:val="00EF4FF8"/>
    <w:rsid w:val="00EF51A2"/>
    <w:rsid w:val="00EF6AA2"/>
    <w:rsid w:val="00EF7DF0"/>
    <w:rsid w:val="00F00866"/>
    <w:rsid w:val="00F00F5A"/>
    <w:rsid w:val="00F01903"/>
    <w:rsid w:val="00F022F7"/>
    <w:rsid w:val="00F036B4"/>
    <w:rsid w:val="00F04A53"/>
    <w:rsid w:val="00F04D02"/>
    <w:rsid w:val="00F05081"/>
    <w:rsid w:val="00F05E64"/>
    <w:rsid w:val="00F0652F"/>
    <w:rsid w:val="00F06612"/>
    <w:rsid w:val="00F07525"/>
    <w:rsid w:val="00F10DC7"/>
    <w:rsid w:val="00F11148"/>
    <w:rsid w:val="00F113A0"/>
    <w:rsid w:val="00F12DA7"/>
    <w:rsid w:val="00F14B09"/>
    <w:rsid w:val="00F14E02"/>
    <w:rsid w:val="00F156FD"/>
    <w:rsid w:val="00F15B23"/>
    <w:rsid w:val="00F1622A"/>
    <w:rsid w:val="00F16956"/>
    <w:rsid w:val="00F16C9D"/>
    <w:rsid w:val="00F17117"/>
    <w:rsid w:val="00F174A5"/>
    <w:rsid w:val="00F17E67"/>
    <w:rsid w:val="00F17FA6"/>
    <w:rsid w:val="00F20461"/>
    <w:rsid w:val="00F204F8"/>
    <w:rsid w:val="00F216C2"/>
    <w:rsid w:val="00F21A88"/>
    <w:rsid w:val="00F21FF7"/>
    <w:rsid w:val="00F22F8F"/>
    <w:rsid w:val="00F23063"/>
    <w:rsid w:val="00F233E2"/>
    <w:rsid w:val="00F23431"/>
    <w:rsid w:val="00F234D2"/>
    <w:rsid w:val="00F23FA7"/>
    <w:rsid w:val="00F24EE7"/>
    <w:rsid w:val="00F2721B"/>
    <w:rsid w:val="00F31C99"/>
    <w:rsid w:val="00F31D9F"/>
    <w:rsid w:val="00F33BB9"/>
    <w:rsid w:val="00F34250"/>
    <w:rsid w:val="00F34D29"/>
    <w:rsid w:val="00F35002"/>
    <w:rsid w:val="00F351AE"/>
    <w:rsid w:val="00F35853"/>
    <w:rsid w:val="00F36EFE"/>
    <w:rsid w:val="00F37295"/>
    <w:rsid w:val="00F37F3E"/>
    <w:rsid w:val="00F4030B"/>
    <w:rsid w:val="00F40B4D"/>
    <w:rsid w:val="00F40F01"/>
    <w:rsid w:val="00F41929"/>
    <w:rsid w:val="00F42EEC"/>
    <w:rsid w:val="00F433FD"/>
    <w:rsid w:val="00F45B79"/>
    <w:rsid w:val="00F4618C"/>
    <w:rsid w:val="00F46C51"/>
    <w:rsid w:val="00F47129"/>
    <w:rsid w:val="00F478FD"/>
    <w:rsid w:val="00F47E86"/>
    <w:rsid w:val="00F50E00"/>
    <w:rsid w:val="00F513A5"/>
    <w:rsid w:val="00F51681"/>
    <w:rsid w:val="00F51732"/>
    <w:rsid w:val="00F52944"/>
    <w:rsid w:val="00F54FC0"/>
    <w:rsid w:val="00F570F2"/>
    <w:rsid w:val="00F571C0"/>
    <w:rsid w:val="00F618E2"/>
    <w:rsid w:val="00F61ECF"/>
    <w:rsid w:val="00F62385"/>
    <w:rsid w:val="00F62628"/>
    <w:rsid w:val="00F62744"/>
    <w:rsid w:val="00F629A2"/>
    <w:rsid w:val="00F62CE6"/>
    <w:rsid w:val="00F64A74"/>
    <w:rsid w:val="00F65122"/>
    <w:rsid w:val="00F66BDD"/>
    <w:rsid w:val="00F6719E"/>
    <w:rsid w:val="00F6726C"/>
    <w:rsid w:val="00F67994"/>
    <w:rsid w:val="00F67CEF"/>
    <w:rsid w:val="00F708AE"/>
    <w:rsid w:val="00F71464"/>
    <w:rsid w:val="00F71717"/>
    <w:rsid w:val="00F717FF"/>
    <w:rsid w:val="00F720A9"/>
    <w:rsid w:val="00F72A57"/>
    <w:rsid w:val="00F73C13"/>
    <w:rsid w:val="00F74C64"/>
    <w:rsid w:val="00F74EF4"/>
    <w:rsid w:val="00F74F77"/>
    <w:rsid w:val="00F751B8"/>
    <w:rsid w:val="00F7682E"/>
    <w:rsid w:val="00F7694A"/>
    <w:rsid w:val="00F76F45"/>
    <w:rsid w:val="00F77D7E"/>
    <w:rsid w:val="00F80384"/>
    <w:rsid w:val="00F804F5"/>
    <w:rsid w:val="00F818EE"/>
    <w:rsid w:val="00F82351"/>
    <w:rsid w:val="00F83097"/>
    <w:rsid w:val="00F83509"/>
    <w:rsid w:val="00F8412D"/>
    <w:rsid w:val="00F844C9"/>
    <w:rsid w:val="00F8477F"/>
    <w:rsid w:val="00F85B8E"/>
    <w:rsid w:val="00F864B0"/>
    <w:rsid w:val="00F876D1"/>
    <w:rsid w:val="00F87B47"/>
    <w:rsid w:val="00F87F82"/>
    <w:rsid w:val="00F90131"/>
    <w:rsid w:val="00F9028D"/>
    <w:rsid w:val="00F90E8E"/>
    <w:rsid w:val="00F9192A"/>
    <w:rsid w:val="00F93C30"/>
    <w:rsid w:val="00F93ED8"/>
    <w:rsid w:val="00F93F0D"/>
    <w:rsid w:val="00F942A8"/>
    <w:rsid w:val="00F94A31"/>
    <w:rsid w:val="00F95099"/>
    <w:rsid w:val="00F9525D"/>
    <w:rsid w:val="00F953E5"/>
    <w:rsid w:val="00F966FE"/>
    <w:rsid w:val="00F97337"/>
    <w:rsid w:val="00FA0093"/>
    <w:rsid w:val="00FA02FC"/>
    <w:rsid w:val="00FA09F0"/>
    <w:rsid w:val="00FA21FF"/>
    <w:rsid w:val="00FA3674"/>
    <w:rsid w:val="00FA3E5E"/>
    <w:rsid w:val="00FA3E8C"/>
    <w:rsid w:val="00FA44C9"/>
    <w:rsid w:val="00FA457B"/>
    <w:rsid w:val="00FA52A1"/>
    <w:rsid w:val="00FA5BF0"/>
    <w:rsid w:val="00FA6F74"/>
    <w:rsid w:val="00FA7949"/>
    <w:rsid w:val="00FA7BB3"/>
    <w:rsid w:val="00FB006C"/>
    <w:rsid w:val="00FB039F"/>
    <w:rsid w:val="00FB0AE7"/>
    <w:rsid w:val="00FB0CC9"/>
    <w:rsid w:val="00FB1E91"/>
    <w:rsid w:val="00FB256B"/>
    <w:rsid w:val="00FB287F"/>
    <w:rsid w:val="00FB2E05"/>
    <w:rsid w:val="00FB3680"/>
    <w:rsid w:val="00FB3B42"/>
    <w:rsid w:val="00FB4A70"/>
    <w:rsid w:val="00FB67CF"/>
    <w:rsid w:val="00FB6993"/>
    <w:rsid w:val="00FB6C3E"/>
    <w:rsid w:val="00FB6CC6"/>
    <w:rsid w:val="00FB7182"/>
    <w:rsid w:val="00FB7D3E"/>
    <w:rsid w:val="00FC2178"/>
    <w:rsid w:val="00FC2623"/>
    <w:rsid w:val="00FC2878"/>
    <w:rsid w:val="00FC3A21"/>
    <w:rsid w:val="00FC43DD"/>
    <w:rsid w:val="00FC4960"/>
    <w:rsid w:val="00FC4BA7"/>
    <w:rsid w:val="00FC50D1"/>
    <w:rsid w:val="00FC51EF"/>
    <w:rsid w:val="00FC5308"/>
    <w:rsid w:val="00FC53FD"/>
    <w:rsid w:val="00FC5B1B"/>
    <w:rsid w:val="00FC6ECE"/>
    <w:rsid w:val="00FC74E2"/>
    <w:rsid w:val="00FD071D"/>
    <w:rsid w:val="00FD2608"/>
    <w:rsid w:val="00FD34F8"/>
    <w:rsid w:val="00FD4354"/>
    <w:rsid w:val="00FD4C02"/>
    <w:rsid w:val="00FD50B7"/>
    <w:rsid w:val="00FD54D1"/>
    <w:rsid w:val="00FD6B8A"/>
    <w:rsid w:val="00FD726A"/>
    <w:rsid w:val="00FE04A8"/>
    <w:rsid w:val="00FE0668"/>
    <w:rsid w:val="00FE160D"/>
    <w:rsid w:val="00FE1FD8"/>
    <w:rsid w:val="00FE24E9"/>
    <w:rsid w:val="00FE27BC"/>
    <w:rsid w:val="00FE2A6E"/>
    <w:rsid w:val="00FE35FB"/>
    <w:rsid w:val="00FE47D4"/>
    <w:rsid w:val="00FE54A8"/>
    <w:rsid w:val="00FE627F"/>
    <w:rsid w:val="00FE64B8"/>
    <w:rsid w:val="00FF0DF0"/>
    <w:rsid w:val="00FF170A"/>
    <w:rsid w:val="00FF2BFD"/>
    <w:rsid w:val="00FF2D85"/>
    <w:rsid w:val="00FF2FB5"/>
    <w:rsid w:val="00FF31C7"/>
    <w:rsid w:val="00FF32BF"/>
    <w:rsid w:val="00FF3D50"/>
    <w:rsid w:val="00FF571E"/>
    <w:rsid w:val="00FF66CA"/>
    <w:rsid w:val="00FF6D2C"/>
    <w:rsid w:val="00FF79E4"/>
    <w:rsid w:val="00FF7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6B1708"/>
  <w15:docId w15:val="{3CEC25D0-051E-4B05-B013-4FA849398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4C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3A1B6F"/>
    <w:rPr>
      <w:color w:val="0000FF"/>
      <w:u w:val="single"/>
    </w:rPr>
  </w:style>
  <w:style w:type="table" w:styleId="a4">
    <w:name w:val="Table Grid"/>
    <w:basedOn w:val="a1"/>
    <w:uiPriority w:val="39"/>
    <w:rsid w:val="00253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rsid w:val="00253380"/>
    <w:pPr>
      <w:jc w:val="center"/>
    </w:pPr>
    <w:rPr>
      <w:rFonts w:ascii="ＭＳ 明朝" w:hAnsi="ＭＳ 明朝"/>
    </w:rPr>
  </w:style>
  <w:style w:type="character" w:customStyle="1" w:styleId="a6">
    <w:name w:val="記 (文字)"/>
    <w:basedOn w:val="a0"/>
    <w:link w:val="a5"/>
    <w:uiPriority w:val="99"/>
    <w:rsid w:val="00253380"/>
    <w:rPr>
      <w:rFonts w:ascii="ＭＳ 明朝" w:eastAsia="ＭＳ 明朝" w:hAnsi="ＭＳ 明朝" w:cs="Times New Roman"/>
      <w:szCs w:val="24"/>
    </w:rPr>
  </w:style>
  <w:style w:type="paragraph" w:styleId="a7">
    <w:name w:val="Balloon Text"/>
    <w:basedOn w:val="a"/>
    <w:link w:val="a8"/>
    <w:rsid w:val="00253380"/>
    <w:rPr>
      <w:rFonts w:ascii="Arial" w:eastAsia="ＭＳ ゴシック" w:hAnsi="Arial"/>
      <w:sz w:val="18"/>
      <w:szCs w:val="18"/>
    </w:rPr>
  </w:style>
  <w:style w:type="character" w:customStyle="1" w:styleId="a8">
    <w:name w:val="吹き出し (文字)"/>
    <w:basedOn w:val="a0"/>
    <w:link w:val="a7"/>
    <w:rsid w:val="00253380"/>
    <w:rPr>
      <w:rFonts w:ascii="Arial" w:eastAsia="ＭＳ ゴシック" w:hAnsi="Arial" w:cs="Times New Roman"/>
      <w:sz w:val="18"/>
      <w:szCs w:val="18"/>
    </w:rPr>
  </w:style>
  <w:style w:type="paragraph" w:styleId="a9">
    <w:name w:val="List Paragraph"/>
    <w:basedOn w:val="a"/>
    <w:uiPriority w:val="34"/>
    <w:qFormat/>
    <w:rsid w:val="00253380"/>
    <w:pPr>
      <w:ind w:leftChars="400" w:left="840"/>
    </w:pPr>
    <w:rPr>
      <w:rFonts w:asciiTheme="minorHAnsi" w:eastAsiaTheme="minorEastAsia" w:hAnsiTheme="minorHAnsi" w:cstheme="minorBidi"/>
      <w:szCs w:val="22"/>
    </w:rPr>
  </w:style>
  <w:style w:type="paragraph" w:styleId="aa">
    <w:name w:val="header"/>
    <w:basedOn w:val="a"/>
    <w:link w:val="ab"/>
    <w:uiPriority w:val="99"/>
    <w:unhideWhenUsed/>
    <w:rsid w:val="00AC6D2B"/>
    <w:pPr>
      <w:tabs>
        <w:tab w:val="center" w:pos="4252"/>
        <w:tab w:val="right" w:pos="8504"/>
      </w:tabs>
      <w:snapToGrid w:val="0"/>
    </w:pPr>
  </w:style>
  <w:style w:type="character" w:customStyle="1" w:styleId="ab">
    <w:name w:val="ヘッダー (文字)"/>
    <w:basedOn w:val="a0"/>
    <w:link w:val="aa"/>
    <w:uiPriority w:val="99"/>
    <w:rsid w:val="00AC6D2B"/>
    <w:rPr>
      <w:rFonts w:ascii="Century" w:eastAsia="ＭＳ 明朝" w:hAnsi="Century" w:cs="Times New Roman"/>
      <w:szCs w:val="24"/>
    </w:rPr>
  </w:style>
  <w:style w:type="paragraph" w:styleId="ac">
    <w:name w:val="footer"/>
    <w:basedOn w:val="a"/>
    <w:link w:val="ad"/>
    <w:uiPriority w:val="99"/>
    <w:unhideWhenUsed/>
    <w:rsid w:val="00AC6D2B"/>
    <w:pPr>
      <w:tabs>
        <w:tab w:val="center" w:pos="4252"/>
        <w:tab w:val="right" w:pos="8504"/>
      </w:tabs>
      <w:snapToGrid w:val="0"/>
    </w:pPr>
  </w:style>
  <w:style w:type="character" w:customStyle="1" w:styleId="ad">
    <w:name w:val="フッター (文字)"/>
    <w:basedOn w:val="a0"/>
    <w:link w:val="ac"/>
    <w:uiPriority w:val="99"/>
    <w:rsid w:val="00AC6D2B"/>
    <w:rPr>
      <w:rFonts w:ascii="Century" w:eastAsia="ＭＳ 明朝" w:hAnsi="Century" w:cs="Times New Roman"/>
      <w:szCs w:val="24"/>
    </w:rPr>
  </w:style>
  <w:style w:type="paragraph" w:styleId="z-">
    <w:name w:val="HTML Bottom of Form"/>
    <w:basedOn w:val="a"/>
    <w:next w:val="a"/>
    <w:link w:val="z-0"/>
    <w:hidden/>
    <w:uiPriority w:val="99"/>
    <w:semiHidden/>
    <w:unhideWhenUsed/>
    <w:rsid w:val="00C97440"/>
    <w:pPr>
      <w:widowControl/>
      <w:pBdr>
        <w:top w:val="single" w:sz="6" w:space="1" w:color="auto"/>
      </w:pBdr>
      <w:jc w:val="center"/>
    </w:pPr>
    <w:rPr>
      <w:rFonts w:ascii="Arial" w:eastAsia="ＭＳ Ｐゴシック" w:hAnsi="Arial" w:cs="Arial"/>
      <w:vanish/>
      <w:kern w:val="0"/>
      <w:sz w:val="16"/>
      <w:szCs w:val="16"/>
    </w:rPr>
  </w:style>
  <w:style w:type="character" w:customStyle="1" w:styleId="z-0">
    <w:name w:val="z-フォームの終わり (文字)"/>
    <w:basedOn w:val="a0"/>
    <w:link w:val="z-"/>
    <w:uiPriority w:val="99"/>
    <w:semiHidden/>
    <w:rsid w:val="00C97440"/>
    <w:rPr>
      <w:rFonts w:ascii="Arial" w:eastAsia="ＭＳ Ｐゴシック" w:hAnsi="Arial" w:cs="Arial"/>
      <w:vanish/>
      <w:kern w:val="0"/>
      <w:sz w:val="16"/>
      <w:szCs w:val="16"/>
    </w:rPr>
  </w:style>
  <w:style w:type="paragraph" w:styleId="ae">
    <w:name w:val="Plain Text"/>
    <w:basedOn w:val="a"/>
    <w:link w:val="af"/>
    <w:uiPriority w:val="99"/>
    <w:unhideWhenUsed/>
    <w:rsid w:val="00C97440"/>
    <w:pPr>
      <w:widowControl/>
      <w:jc w:val="left"/>
    </w:pPr>
    <w:rPr>
      <w:rFonts w:ascii="ＭＳ ゴシック" w:eastAsia="ＭＳ ゴシック" w:hAnsi="Courier New" w:cs="Courier New"/>
      <w:kern w:val="0"/>
      <w:sz w:val="20"/>
      <w:szCs w:val="21"/>
    </w:rPr>
  </w:style>
  <w:style w:type="character" w:customStyle="1" w:styleId="af">
    <w:name w:val="書式なし (文字)"/>
    <w:basedOn w:val="a0"/>
    <w:link w:val="ae"/>
    <w:uiPriority w:val="99"/>
    <w:rsid w:val="00C97440"/>
    <w:rPr>
      <w:rFonts w:ascii="ＭＳ ゴシック" w:eastAsia="ＭＳ ゴシック" w:hAnsi="Courier New" w:cs="Courier New"/>
      <w:kern w:val="0"/>
      <w:sz w:val="20"/>
      <w:szCs w:val="21"/>
    </w:rPr>
  </w:style>
  <w:style w:type="character" w:styleId="af0">
    <w:name w:val="FollowedHyperlink"/>
    <w:basedOn w:val="a0"/>
    <w:uiPriority w:val="99"/>
    <w:semiHidden/>
    <w:unhideWhenUsed/>
    <w:rsid w:val="00C97440"/>
    <w:rPr>
      <w:color w:val="800080" w:themeColor="followedHyperlink"/>
      <w:u w:val="single"/>
    </w:rPr>
  </w:style>
  <w:style w:type="paragraph" w:customStyle="1" w:styleId="Default">
    <w:name w:val="Default"/>
    <w:rsid w:val="0072113D"/>
    <w:pPr>
      <w:widowControl w:val="0"/>
      <w:autoSpaceDE w:val="0"/>
      <w:autoSpaceDN w:val="0"/>
      <w:adjustRightInd w:val="0"/>
    </w:pPr>
    <w:rPr>
      <w:rFonts w:ascii="ＭＳ Ｐ明朝" w:eastAsia="ＭＳ Ｐ明朝" w:cs="ＭＳ Ｐ明朝"/>
      <w:color w:val="000000"/>
      <w:kern w:val="0"/>
      <w:sz w:val="24"/>
      <w:szCs w:val="24"/>
    </w:rPr>
  </w:style>
  <w:style w:type="character" w:styleId="af1">
    <w:name w:val="annotation reference"/>
    <w:basedOn w:val="a0"/>
    <w:uiPriority w:val="99"/>
    <w:semiHidden/>
    <w:unhideWhenUsed/>
    <w:rsid w:val="00C459C5"/>
    <w:rPr>
      <w:sz w:val="18"/>
      <w:szCs w:val="18"/>
    </w:rPr>
  </w:style>
  <w:style w:type="paragraph" w:styleId="af2">
    <w:name w:val="annotation text"/>
    <w:basedOn w:val="a"/>
    <w:link w:val="af3"/>
    <w:uiPriority w:val="99"/>
    <w:semiHidden/>
    <w:unhideWhenUsed/>
    <w:rsid w:val="00C459C5"/>
    <w:pPr>
      <w:jc w:val="left"/>
    </w:pPr>
  </w:style>
  <w:style w:type="character" w:customStyle="1" w:styleId="af3">
    <w:name w:val="コメント文字列 (文字)"/>
    <w:basedOn w:val="a0"/>
    <w:link w:val="af2"/>
    <w:uiPriority w:val="99"/>
    <w:semiHidden/>
    <w:rsid w:val="00C459C5"/>
    <w:rPr>
      <w:rFonts w:ascii="Century" w:eastAsia="ＭＳ 明朝" w:hAnsi="Century" w:cs="Times New Roman"/>
      <w:szCs w:val="24"/>
    </w:rPr>
  </w:style>
  <w:style w:type="paragraph" w:styleId="af4">
    <w:name w:val="annotation subject"/>
    <w:basedOn w:val="af2"/>
    <w:next w:val="af2"/>
    <w:link w:val="af5"/>
    <w:uiPriority w:val="99"/>
    <w:semiHidden/>
    <w:unhideWhenUsed/>
    <w:rsid w:val="00C459C5"/>
    <w:rPr>
      <w:b/>
      <w:bCs/>
    </w:rPr>
  </w:style>
  <w:style w:type="character" w:customStyle="1" w:styleId="af5">
    <w:name w:val="コメント内容 (文字)"/>
    <w:basedOn w:val="af3"/>
    <w:link w:val="af4"/>
    <w:uiPriority w:val="99"/>
    <w:semiHidden/>
    <w:rsid w:val="00C459C5"/>
    <w:rPr>
      <w:rFonts w:ascii="Century" w:eastAsia="ＭＳ 明朝" w:hAnsi="Century" w:cs="Times New Roman"/>
      <w:b/>
      <w:bCs/>
      <w:szCs w:val="24"/>
    </w:rPr>
  </w:style>
  <w:style w:type="character" w:customStyle="1" w:styleId="1">
    <w:name w:val="メンション1"/>
    <w:basedOn w:val="a0"/>
    <w:uiPriority w:val="99"/>
    <w:semiHidden/>
    <w:unhideWhenUsed/>
    <w:rsid w:val="00EE4948"/>
    <w:rPr>
      <w:color w:val="2B579A"/>
      <w:shd w:val="clear" w:color="auto" w:fill="E6E6E6"/>
    </w:rPr>
  </w:style>
  <w:style w:type="paragraph" w:styleId="af6">
    <w:name w:val="footnote text"/>
    <w:basedOn w:val="a"/>
    <w:link w:val="af7"/>
    <w:uiPriority w:val="99"/>
    <w:semiHidden/>
    <w:unhideWhenUsed/>
    <w:rsid w:val="006C323B"/>
    <w:pPr>
      <w:snapToGrid w:val="0"/>
      <w:jc w:val="left"/>
    </w:pPr>
  </w:style>
  <w:style w:type="character" w:customStyle="1" w:styleId="af7">
    <w:name w:val="脚注文字列 (文字)"/>
    <w:basedOn w:val="a0"/>
    <w:link w:val="af6"/>
    <w:uiPriority w:val="99"/>
    <w:semiHidden/>
    <w:rsid w:val="006C323B"/>
    <w:rPr>
      <w:rFonts w:ascii="Century" w:eastAsia="ＭＳ 明朝" w:hAnsi="Century" w:cs="Times New Roman"/>
      <w:szCs w:val="24"/>
    </w:rPr>
  </w:style>
  <w:style w:type="character" w:styleId="af8">
    <w:name w:val="footnote reference"/>
    <w:basedOn w:val="a0"/>
    <w:uiPriority w:val="99"/>
    <w:semiHidden/>
    <w:unhideWhenUsed/>
    <w:rsid w:val="006C323B"/>
    <w:rPr>
      <w:vertAlign w:val="superscript"/>
    </w:rPr>
  </w:style>
  <w:style w:type="paragraph" w:styleId="af9">
    <w:name w:val="Date"/>
    <w:basedOn w:val="a"/>
    <w:next w:val="a"/>
    <w:link w:val="afa"/>
    <w:uiPriority w:val="99"/>
    <w:semiHidden/>
    <w:unhideWhenUsed/>
    <w:rsid w:val="00ED5A99"/>
  </w:style>
  <w:style w:type="character" w:customStyle="1" w:styleId="afa">
    <w:name w:val="日付 (文字)"/>
    <w:basedOn w:val="a0"/>
    <w:link w:val="af9"/>
    <w:uiPriority w:val="99"/>
    <w:semiHidden/>
    <w:rsid w:val="00ED5A99"/>
    <w:rPr>
      <w:rFonts w:ascii="Century" w:eastAsia="ＭＳ 明朝" w:hAnsi="Century" w:cs="Times New Roman"/>
      <w:szCs w:val="24"/>
    </w:rPr>
  </w:style>
  <w:style w:type="table" w:customStyle="1" w:styleId="10">
    <w:name w:val="表 (格子)1"/>
    <w:basedOn w:val="a1"/>
    <w:next w:val="a4"/>
    <w:uiPriority w:val="59"/>
    <w:rsid w:val="00A91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39"/>
    <w:rsid w:val="00277C1E"/>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Unresolved Mention"/>
    <w:basedOn w:val="a0"/>
    <w:uiPriority w:val="99"/>
    <w:semiHidden/>
    <w:unhideWhenUsed/>
    <w:rsid w:val="00891C67"/>
    <w:rPr>
      <w:color w:val="605E5C"/>
      <w:shd w:val="clear" w:color="auto" w:fill="E1DFDD"/>
    </w:rPr>
  </w:style>
  <w:style w:type="table" w:customStyle="1" w:styleId="3">
    <w:name w:val="表 (格子)3"/>
    <w:basedOn w:val="a1"/>
    <w:next w:val="a4"/>
    <w:uiPriority w:val="39"/>
    <w:rsid w:val="00C853D3"/>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4"/>
    <w:uiPriority w:val="39"/>
    <w:rsid w:val="00A61414"/>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4"/>
    <w:uiPriority w:val="39"/>
    <w:rsid w:val="00E35EEB"/>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4"/>
    <w:uiPriority w:val="39"/>
    <w:rsid w:val="001E340C"/>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D56C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7">
    <w:name w:val="表 (格子)7"/>
    <w:basedOn w:val="a1"/>
    <w:next w:val="a4"/>
    <w:uiPriority w:val="59"/>
    <w:rsid w:val="00A51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4"/>
    <w:uiPriority w:val="39"/>
    <w:rsid w:val="00FB4A70"/>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71246">
      <w:bodyDiv w:val="1"/>
      <w:marLeft w:val="0"/>
      <w:marRight w:val="0"/>
      <w:marTop w:val="0"/>
      <w:marBottom w:val="0"/>
      <w:divBdr>
        <w:top w:val="none" w:sz="0" w:space="0" w:color="auto"/>
        <w:left w:val="none" w:sz="0" w:space="0" w:color="auto"/>
        <w:bottom w:val="none" w:sz="0" w:space="0" w:color="auto"/>
        <w:right w:val="none" w:sz="0" w:space="0" w:color="auto"/>
      </w:divBdr>
    </w:div>
    <w:div w:id="43875744">
      <w:bodyDiv w:val="1"/>
      <w:marLeft w:val="0"/>
      <w:marRight w:val="0"/>
      <w:marTop w:val="0"/>
      <w:marBottom w:val="0"/>
      <w:divBdr>
        <w:top w:val="none" w:sz="0" w:space="0" w:color="auto"/>
        <w:left w:val="none" w:sz="0" w:space="0" w:color="auto"/>
        <w:bottom w:val="none" w:sz="0" w:space="0" w:color="auto"/>
        <w:right w:val="none" w:sz="0" w:space="0" w:color="auto"/>
      </w:divBdr>
    </w:div>
    <w:div w:id="44185443">
      <w:bodyDiv w:val="1"/>
      <w:marLeft w:val="0"/>
      <w:marRight w:val="0"/>
      <w:marTop w:val="0"/>
      <w:marBottom w:val="0"/>
      <w:divBdr>
        <w:top w:val="none" w:sz="0" w:space="0" w:color="auto"/>
        <w:left w:val="none" w:sz="0" w:space="0" w:color="auto"/>
        <w:bottom w:val="none" w:sz="0" w:space="0" w:color="auto"/>
        <w:right w:val="none" w:sz="0" w:space="0" w:color="auto"/>
      </w:divBdr>
    </w:div>
    <w:div w:id="73286228">
      <w:bodyDiv w:val="1"/>
      <w:marLeft w:val="0"/>
      <w:marRight w:val="0"/>
      <w:marTop w:val="0"/>
      <w:marBottom w:val="0"/>
      <w:divBdr>
        <w:top w:val="none" w:sz="0" w:space="0" w:color="auto"/>
        <w:left w:val="none" w:sz="0" w:space="0" w:color="auto"/>
        <w:bottom w:val="none" w:sz="0" w:space="0" w:color="auto"/>
        <w:right w:val="none" w:sz="0" w:space="0" w:color="auto"/>
      </w:divBdr>
    </w:div>
    <w:div w:id="76826289">
      <w:bodyDiv w:val="1"/>
      <w:marLeft w:val="0"/>
      <w:marRight w:val="0"/>
      <w:marTop w:val="0"/>
      <w:marBottom w:val="0"/>
      <w:divBdr>
        <w:top w:val="none" w:sz="0" w:space="0" w:color="auto"/>
        <w:left w:val="none" w:sz="0" w:space="0" w:color="auto"/>
        <w:bottom w:val="none" w:sz="0" w:space="0" w:color="auto"/>
        <w:right w:val="none" w:sz="0" w:space="0" w:color="auto"/>
      </w:divBdr>
    </w:div>
    <w:div w:id="91780196">
      <w:bodyDiv w:val="1"/>
      <w:marLeft w:val="0"/>
      <w:marRight w:val="0"/>
      <w:marTop w:val="0"/>
      <w:marBottom w:val="0"/>
      <w:divBdr>
        <w:top w:val="none" w:sz="0" w:space="0" w:color="auto"/>
        <w:left w:val="none" w:sz="0" w:space="0" w:color="auto"/>
        <w:bottom w:val="none" w:sz="0" w:space="0" w:color="auto"/>
        <w:right w:val="none" w:sz="0" w:space="0" w:color="auto"/>
      </w:divBdr>
    </w:div>
    <w:div w:id="92360228">
      <w:bodyDiv w:val="1"/>
      <w:marLeft w:val="0"/>
      <w:marRight w:val="0"/>
      <w:marTop w:val="0"/>
      <w:marBottom w:val="0"/>
      <w:divBdr>
        <w:top w:val="none" w:sz="0" w:space="0" w:color="auto"/>
        <w:left w:val="none" w:sz="0" w:space="0" w:color="auto"/>
        <w:bottom w:val="none" w:sz="0" w:space="0" w:color="auto"/>
        <w:right w:val="none" w:sz="0" w:space="0" w:color="auto"/>
      </w:divBdr>
    </w:div>
    <w:div w:id="115179199">
      <w:bodyDiv w:val="1"/>
      <w:marLeft w:val="0"/>
      <w:marRight w:val="0"/>
      <w:marTop w:val="0"/>
      <w:marBottom w:val="0"/>
      <w:divBdr>
        <w:top w:val="none" w:sz="0" w:space="0" w:color="auto"/>
        <w:left w:val="none" w:sz="0" w:space="0" w:color="auto"/>
        <w:bottom w:val="none" w:sz="0" w:space="0" w:color="auto"/>
        <w:right w:val="none" w:sz="0" w:space="0" w:color="auto"/>
      </w:divBdr>
      <w:divsChild>
        <w:div w:id="1142692132">
          <w:marLeft w:val="0"/>
          <w:marRight w:val="0"/>
          <w:marTop w:val="0"/>
          <w:marBottom w:val="0"/>
          <w:divBdr>
            <w:top w:val="none" w:sz="0" w:space="0" w:color="auto"/>
            <w:left w:val="none" w:sz="0" w:space="0" w:color="auto"/>
            <w:bottom w:val="none" w:sz="0" w:space="0" w:color="auto"/>
            <w:right w:val="none" w:sz="0" w:space="0" w:color="auto"/>
          </w:divBdr>
          <w:divsChild>
            <w:div w:id="128592427">
              <w:marLeft w:val="0"/>
              <w:marRight w:val="0"/>
              <w:marTop w:val="0"/>
              <w:marBottom w:val="0"/>
              <w:divBdr>
                <w:top w:val="none" w:sz="0" w:space="0" w:color="auto"/>
                <w:left w:val="none" w:sz="0" w:space="0" w:color="auto"/>
                <w:bottom w:val="none" w:sz="0" w:space="0" w:color="auto"/>
                <w:right w:val="none" w:sz="0" w:space="0" w:color="auto"/>
              </w:divBdr>
              <w:divsChild>
                <w:div w:id="915826946">
                  <w:marLeft w:val="0"/>
                  <w:marRight w:val="0"/>
                  <w:marTop w:val="0"/>
                  <w:marBottom w:val="0"/>
                  <w:divBdr>
                    <w:top w:val="none" w:sz="0" w:space="0" w:color="auto"/>
                    <w:left w:val="none" w:sz="0" w:space="0" w:color="auto"/>
                    <w:bottom w:val="none" w:sz="0" w:space="0" w:color="auto"/>
                    <w:right w:val="none" w:sz="0" w:space="0" w:color="auto"/>
                  </w:divBdr>
                  <w:divsChild>
                    <w:div w:id="1895503221">
                      <w:marLeft w:val="0"/>
                      <w:marRight w:val="0"/>
                      <w:marTop w:val="0"/>
                      <w:marBottom w:val="300"/>
                      <w:divBdr>
                        <w:top w:val="none" w:sz="0" w:space="0" w:color="auto"/>
                        <w:left w:val="none" w:sz="0" w:space="0" w:color="auto"/>
                        <w:bottom w:val="none" w:sz="0" w:space="0" w:color="auto"/>
                        <w:right w:val="none" w:sz="0" w:space="0" w:color="auto"/>
                      </w:divBdr>
                      <w:divsChild>
                        <w:div w:id="211235162">
                          <w:marLeft w:val="0"/>
                          <w:marRight w:val="0"/>
                          <w:marTop w:val="0"/>
                          <w:marBottom w:val="0"/>
                          <w:divBdr>
                            <w:top w:val="none" w:sz="0" w:space="0" w:color="auto"/>
                            <w:left w:val="none" w:sz="0" w:space="0" w:color="auto"/>
                            <w:bottom w:val="none" w:sz="0" w:space="0" w:color="auto"/>
                            <w:right w:val="none" w:sz="0" w:space="0" w:color="auto"/>
                          </w:divBdr>
                          <w:divsChild>
                            <w:div w:id="356002055">
                              <w:marLeft w:val="0"/>
                              <w:marRight w:val="0"/>
                              <w:marTop w:val="0"/>
                              <w:marBottom w:val="0"/>
                              <w:divBdr>
                                <w:top w:val="none" w:sz="0" w:space="0" w:color="auto"/>
                                <w:left w:val="none" w:sz="0" w:space="0" w:color="auto"/>
                                <w:bottom w:val="none" w:sz="0" w:space="0" w:color="auto"/>
                                <w:right w:val="none" w:sz="0" w:space="0" w:color="auto"/>
                              </w:divBdr>
                              <w:divsChild>
                                <w:div w:id="70270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39208">
      <w:bodyDiv w:val="1"/>
      <w:marLeft w:val="0"/>
      <w:marRight w:val="0"/>
      <w:marTop w:val="0"/>
      <w:marBottom w:val="0"/>
      <w:divBdr>
        <w:top w:val="none" w:sz="0" w:space="0" w:color="auto"/>
        <w:left w:val="none" w:sz="0" w:space="0" w:color="auto"/>
        <w:bottom w:val="none" w:sz="0" w:space="0" w:color="auto"/>
        <w:right w:val="none" w:sz="0" w:space="0" w:color="auto"/>
      </w:divBdr>
    </w:div>
    <w:div w:id="142430785">
      <w:bodyDiv w:val="1"/>
      <w:marLeft w:val="0"/>
      <w:marRight w:val="0"/>
      <w:marTop w:val="0"/>
      <w:marBottom w:val="0"/>
      <w:divBdr>
        <w:top w:val="none" w:sz="0" w:space="0" w:color="auto"/>
        <w:left w:val="none" w:sz="0" w:space="0" w:color="auto"/>
        <w:bottom w:val="none" w:sz="0" w:space="0" w:color="auto"/>
        <w:right w:val="none" w:sz="0" w:space="0" w:color="auto"/>
      </w:divBdr>
      <w:divsChild>
        <w:div w:id="787892483">
          <w:marLeft w:val="0"/>
          <w:marRight w:val="0"/>
          <w:marTop w:val="0"/>
          <w:marBottom w:val="0"/>
          <w:divBdr>
            <w:top w:val="none" w:sz="0" w:space="0" w:color="auto"/>
            <w:left w:val="none" w:sz="0" w:space="0" w:color="auto"/>
            <w:bottom w:val="none" w:sz="0" w:space="0" w:color="auto"/>
            <w:right w:val="none" w:sz="0" w:space="0" w:color="auto"/>
          </w:divBdr>
          <w:divsChild>
            <w:div w:id="453719969">
              <w:marLeft w:val="0"/>
              <w:marRight w:val="0"/>
              <w:marTop w:val="0"/>
              <w:marBottom w:val="0"/>
              <w:divBdr>
                <w:top w:val="none" w:sz="0" w:space="0" w:color="auto"/>
                <w:left w:val="none" w:sz="0" w:space="0" w:color="auto"/>
                <w:bottom w:val="none" w:sz="0" w:space="0" w:color="auto"/>
                <w:right w:val="none" w:sz="0" w:space="0" w:color="auto"/>
              </w:divBdr>
              <w:divsChild>
                <w:div w:id="110260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6830">
      <w:bodyDiv w:val="1"/>
      <w:marLeft w:val="0"/>
      <w:marRight w:val="0"/>
      <w:marTop w:val="0"/>
      <w:marBottom w:val="0"/>
      <w:divBdr>
        <w:top w:val="none" w:sz="0" w:space="0" w:color="auto"/>
        <w:left w:val="none" w:sz="0" w:space="0" w:color="auto"/>
        <w:bottom w:val="none" w:sz="0" w:space="0" w:color="auto"/>
        <w:right w:val="none" w:sz="0" w:space="0" w:color="auto"/>
      </w:divBdr>
    </w:div>
    <w:div w:id="190580162">
      <w:bodyDiv w:val="1"/>
      <w:marLeft w:val="0"/>
      <w:marRight w:val="0"/>
      <w:marTop w:val="0"/>
      <w:marBottom w:val="0"/>
      <w:divBdr>
        <w:top w:val="none" w:sz="0" w:space="0" w:color="auto"/>
        <w:left w:val="none" w:sz="0" w:space="0" w:color="auto"/>
        <w:bottom w:val="none" w:sz="0" w:space="0" w:color="auto"/>
        <w:right w:val="none" w:sz="0" w:space="0" w:color="auto"/>
      </w:divBdr>
    </w:div>
    <w:div w:id="214510529">
      <w:bodyDiv w:val="1"/>
      <w:marLeft w:val="0"/>
      <w:marRight w:val="0"/>
      <w:marTop w:val="0"/>
      <w:marBottom w:val="0"/>
      <w:divBdr>
        <w:top w:val="none" w:sz="0" w:space="0" w:color="auto"/>
        <w:left w:val="none" w:sz="0" w:space="0" w:color="auto"/>
        <w:bottom w:val="none" w:sz="0" w:space="0" w:color="auto"/>
        <w:right w:val="none" w:sz="0" w:space="0" w:color="auto"/>
      </w:divBdr>
    </w:div>
    <w:div w:id="327832002">
      <w:bodyDiv w:val="1"/>
      <w:marLeft w:val="0"/>
      <w:marRight w:val="0"/>
      <w:marTop w:val="0"/>
      <w:marBottom w:val="0"/>
      <w:divBdr>
        <w:top w:val="none" w:sz="0" w:space="0" w:color="auto"/>
        <w:left w:val="none" w:sz="0" w:space="0" w:color="auto"/>
        <w:bottom w:val="none" w:sz="0" w:space="0" w:color="auto"/>
        <w:right w:val="none" w:sz="0" w:space="0" w:color="auto"/>
      </w:divBdr>
    </w:div>
    <w:div w:id="333341821">
      <w:bodyDiv w:val="1"/>
      <w:marLeft w:val="0"/>
      <w:marRight w:val="0"/>
      <w:marTop w:val="0"/>
      <w:marBottom w:val="0"/>
      <w:divBdr>
        <w:top w:val="none" w:sz="0" w:space="0" w:color="auto"/>
        <w:left w:val="none" w:sz="0" w:space="0" w:color="auto"/>
        <w:bottom w:val="none" w:sz="0" w:space="0" w:color="auto"/>
        <w:right w:val="none" w:sz="0" w:space="0" w:color="auto"/>
      </w:divBdr>
      <w:divsChild>
        <w:div w:id="2125466555">
          <w:marLeft w:val="0"/>
          <w:marRight w:val="0"/>
          <w:marTop w:val="0"/>
          <w:marBottom w:val="0"/>
          <w:divBdr>
            <w:top w:val="none" w:sz="0" w:space="0" w:color="auto"/>
            <w:left w:val="none" w:sz="0" w:space="0" w:color="auto"/>
            <w:bottom w:val="none" w:sz="0" w:space="0" w:color="auto"/>
            <w:right w:val="none" w:sz="0" w:space="0" w:color="auto"/>
          </w:divBdr>
          <w:divsChild>
            <w:div w:id="781922000">
              <w:marLeft w:val="0"/>
              <w:marRight w:val="0"/>
              <w:marTop w:val="0"/>
              <w:marBottom w:val="0"/>
              <w:divBdr>
                <w:top w:val="none" w:sz="0" w:space="0" w:color="auto"/>
                <w:left w:val="none" w:sz="0" w:space="0" w:color="auto"/>
                <w:bottom w:val="none" w:sz="0" w:space="0" w:color="auto"/>
                <w:right w:val="none" w:sz="0" w:space="0" w:color="auto"/>
              </w:divBdr>
              <w:divsChild>
                <w:div w:id="15011422">
                  <w:marLeft w:val="0"/>
                  <w:marRight w:val="0"/>
                  <w:marTop w:val="0"/>
                  <w:marBottom w:val="0"/>
                  <w:divBdr>
                    <w:top w:val="none" w:sz="0" w:space="0" w:color="auto"/>
                    <w:left w:val="none" w:sz="0" w:space="0" w:color="auto"/>
                    <w:bottom w:val="none" w:sz="0" w:space="0" w:color="auto"/>
                    <w:right w:val="none" w:sz="0" w:space="0" w:color="auto"/>
                  </w:divBdr>
                  <w:divsChild>
                    <w:div w:id="886180861">
                      <w:marLeft w:val="0"/>
                      <w:marRight w:val="-3600"/>
                      <w:marTop w:val="0"/>
                      <w:marBottom w:val="0"/>
                      <w:divBdr>
                        <w:top w:val="none" w:sz="0" w:space="0" w:color="auto"/>
                        <w:left w:val="none" w:sz="0" w:space="0" w:color="auto"/>
                        <w:bottom w:val="none" w:sz="0" w:space="0" w:color="auto"/>
                        <w:right w:val="none" w:sz="0" w:space="0" w:color="auto"/>
                      </w:divBdr>
                      <w:divsChild>
                        <w:div w:id="995766163">
                          <w:marLeft w:val="-15"/>
                          <w:marRight w:val="3585"/>
                          <w:marTop w:val="0"/>
                          <w:marBottom w:val="0"/>
                          <w:divBdr>
                            <w:top w:val="none" w:sz="0" w:space="0" w:color="auto"/>
                            <w:left w:val="none" w:sz="0" w:space="0" w:color="auto"/>
                            <w:bottom w:val="none" w:sz="0" w:space="0" w:color="auto"/>
                            <w:right w:val="none" w:sz="0" w:space="0" w:color="auto"/>
                          </w:divBdr>
                          <w:divsChild>
                            <w:div w:id="388965493">
                              <w:marLeft w:val="0"/>
                              <w:marRight w:val="0"/>
                              <w:marTop w:val="0"/>
                              <w:marBottom w:val="600"/>
                              <w:divBdr>
                                <w:top w:val="none" w:sz="0" w:space="0" w:color="auto"/>
                                <w:left w:val="none" w:sz="0" w:space="0" w:color="auto"/>
                                <w:bottom w:val="none" w:sz="0" w:space="0" w:color="auto"/>
                                <w:right w:val="none" w:sz="0" w:space="0" w:color="auto"/>
                              </w:divBdr>
                              <w:divsChild>
                                <w:div w:id="843856377">
                                  <w:marLeft w:val="0"/>
                                  <w:marRight w:val="0"/>
                                  <w:marTop w:val="0"/>
                                  <w:marBottom w:val="300"/>
                                  <w:divBdr>
                                    <w:top w:val="none" w:sz="0" w:space="0" w:color="auto"/>
                                    <w:left w:val="none" w:sz="0" w:space="0" w:color="auto"/>
                                    <w:bottom w:val="none" w:sz="0" w:space="0" w:color="auto"/>
                                    <w:right w:val="none" w:sz="0" w:space="0" w:color="auto"/>
                                  </w:divBdr>
                                  <w:divsChild>
                                    <w:div w:id="406222611">
                                      <w:marLeft w:val="0"/>
                                      <w:marRight w:val="0"/>
                                      <w:marTop w:val="0"/>
                                      <w:marBottom w:val="0"/>
                                      <w:divBdr>
                                        <w:top w:val="none" w:sz="0" w:space="0" w:color="auto"/>
                                        <w:left w:val="none" w:sz="0" w:space="0" w:color="auto"/>
                                        <w:bottom w:val="none" w:sz="0" w:space="0" w:color="auto"/>
                                        <w:right w:val="none" w:sz="0" w:space="0" w:color="auto"/>
                                      </w:divBdr>
                                      <w:divsChild>
                                        <w:div w:id="5504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2367547">
      <w:bodyDiv w:val="1"/>
      <w:marLeft w:val="0"/>
      <w:marRight w:val="0"/>
      <w:marTop w:val="0"/>
      <w:marBottom w:val="0"/>
      <w:divBdr>
        <w:top w:val="none" w:sz="0" w:space="0" w:color="auto"/>
        <w:left w:val="none" w:sz="0" w:space="0" w:color="auto"/>
        <w:bottom w:val="none" w:sz="0" w:space="0" w:color="auto"/>
        <w:right w:val="none" w:sz="0" w:space="0" w:color="auto"/>
      </w:divBdr>
    </w:div>
    <w:div w:id="347219395">
      <w:bodyDiv w:val="1"/>
      <w:marLeft w:val="0"/>
      <w:marRight w:val="0"/>
      <w:marTop w:val="0"/>
      <w:marBottom w:val="0"/>
      <w:divBdr>
        <w:top w:val="none" w:sz="0" w:space="0" w:color="auto"/>
        <w:left w:val="none" w:sz="0" w:space="0" w:color="auto"/>
        <w:bottom w:val="none" w:sz="0" w:space="0" w:color="auto"/>
        <w:right w:val="none" w:sz="0" w:space="0" w:color="auto"/>
      </w:divBdr>
      <w:divsChild>
        <w:div w:id="1974170496">
          <w:marLeft w:val="0"/>
          <w:marRight w:val="0"/>
          <w:marTop w:val="0"/>
          <w:marBottom w:val="0"/>
          <w:divBdr>
            <w:top w:val="none" w:sz="0" w:space="0" w:color="auto"/>
            <w:left w:val="none" w:sz="0" w:space="0" w:color="auto"/>
            <w:bottom w:val="none" w:sz="0" w:space="0" w:color="auto"/>
            <w:right w:val="none" w:sz="0" w:space="0" w:color="auto"/>
          </w:divBdr>
          <w:divsChild>
            <w:div w:id="171336360">
              <w:marLeft w:val="0"/>
              <w:marRight w:val="0"/>
              <w:marTop w:val="0"/>
              <w:marBottom w:val="0"/>
              <w:divBdr>
                <w:top w:val="none" w:sz="0" w:space="0" w:color="auto"/>
                <w:left w:val="none" w:sz="0" w:space="0" w:color="auto"/>
                <w:bottom w:val="none" w:sz="0" w:space="0" w:color="auto"/>
                <w:right w:val="none" w:sz="0" w:space="0" w:color="auto"/>
              </w:divBdr>
              <w:divsChild>
                <w:div w:id="1066564353">
                  <w:marLeft w:val="0"/>
                  <w:marRight w:val="0"/>
                  <w:marTop w:val="0"/>
                  <w:marBottom w:val="0"/>
                  <w:divBdr>
                    <w:top w:val="none" w:sz="0" w:space="0" w:color="auto"/>
                    <w:left w:val="none" w:sz="0" w:space="0" w:color="auto"/>
                    <w:bottom w:val="none" w:sz="0" w:space="0" w:color="auto"/>
                    <w:right w:val="none" w:sz="0" w:space="0" w:color="auto"/>
                  </w:divBdr>
                  <w:divsChild>
                    <w:div w:id="1121387372">
                      <w:marLeft w:val="0"/>
                      <w:marRight w:val="-3600"/>
                      <w:marTop w:val="0"/>
                      <w:marBottom w:val="0"/>
                      <w:divBdr>
                        <w:top w:val="none" w:sz="0" w:space="0" w:color="auto"/>
                        <w:left w:val="none" w:sz="0" w:space="0" w:color="auto"/>
                        <w:bottom w:val="none" w:sz="0" w:space="0" w:color="auto"/>
                        <w:right w:val="none" w:sz="0" w:space="0" w:color="auto"/>
                      </w:divBdr>
                      <w:divsChild>
                        <w:div w:id="1597442107">
                          <w:marLeft w:val="-15"/>
                          <w:marRight w:val="3585"/>
                          <w:marTop w:val="0"/>
                          <w:marBottom w:val="0"/>
                          <w:divBdr>
                            <w:top w:val="none" w:sz="0" w:space="0" w:color="auto"/>
                            <w:left w:val="none" w:sz="0" w:space="0" w:color="auto"/>
                            <w:bottom w:val="none" w:sz="0" w:space="0" w:color="auto"/>
                            <w:right w:val="none" w:sz="0" w:space="0" w:color="auto"/>
                          </w:divBdr>
                          <w:divsChild>
                            <w:div w:id="1486819318">
                              <w:marLeft w:val="-210"/>
                              <w:marRight w:val="-210"/>
                              <w:marTop w:val="0"/>
                              <w:marBottom w:val="540"/>
                              <w:divBdr>
                                <w:top w:val="none" w:sz="0" w:space="0" w:color="auto"/>
                                <w:left w:val="none" w:sz="0" w:space="0" w:color="auto"/>
                                <w:bottom w:val="none" w:sz="0" w:space="0" w:color="auto"/>
                                <w:right w:val="none" w:sz="0" w:space="0" w:color="auto"/>
                              </w:divBdr>
                              <w:divsChild>
                                <w:div w:id="1901481024">
                                  <w:marLeft w:val="0"/>
                                  <w:marRight w:val="0"/>
                                  <w:marTop w:val="0"/>
                                  <w:marBottom w:val="0"/>
                                  <w:divBdr>
                                    <w:top w:val="none" w:sz="0" w:space="0" w:color="auto"/>
                                    <w:left w:val="none" w:sz="0" w:space="0" w:color="auto"/>
                                    <w:bottom w:val="none" w:sz="0" w:space="0" w:color="auto"/>
                                    <w:right w:val="none" w:sz="0" w:space="0" w:color="auto"/>
                                  </w:divBdr>
                                  <w:divsChild>
                                    <w:div w:id="1156410966">
                                      <w:marLeft w:val="0"/>
                                      <w:marRight w:val="0"/>
                                      <w:marTop w:val="0"/>
                                      <w:marBottom w:val="0"/>
                                      <w:divBdr>
                                        <w:top w:val="none" w:sz="0" w:space="0" w:color="auto"/>
                                        <w:left w:val="none" w:sz="0" w:space="0" w:color="auto"/>
                                        <w:bottom w:val="none" w:sz="0" w:space="0" w:color="auto"/>
                                        <w:right w:val="none" w:sz="0" w:space="0" w:color="auto"/>
                                      </w:divBdr>
                                      <w:divsChild>
                                        <w:div w:id="1954168177">
                                          <w:marLeft w:val="0"/>
                                          <w:marRight w:val="0"/>
                                          <w:marTop w:val="0"/>
                                          <w:marBottom w:val="0"/>
                                          <w:divBdr>
                                            <w:top w:val="none" w:sz="0" w:space="0" w:color="auto"/>
                                            <w:left w:val="none" w:sz="0" w:space="0" w:color="auto"/>
                                            <w:bottom w:val="none" w:sz="0" w:space="0" w:color="auto"/>
                                            <w:right w:val="none" w:sz="0" w:space="0" w:color="auto"/>
                                          </w:divBdr>
                                          <w:divsChild>
                                            <w:div w:id="307051697">
                                              <w:marLeft w:val="0"/>
                                              <w:marRight w:val="0"/>
                                              <w:marTop w:val="0"/>
                                              <w:marBottom w:val="240"/>
                                              <w:divBdr>
                                                <w:top w:val="none" w:sz="0" w:space="0" w:color="auto"/>
                                                <w:left w:val="none" w:sz="0" w:space="0" w:color="auto"/>
                                                <w:bottom w:val="none" w:sz="0" w:space="0" w:color="auto"/>
                                                <w:right w:val="none" w:sz="0" w:space="0" w:color="auto"/>
                                              </w:divBdr>
                                              <w:divsChild>
                                                <w:div w:id="192814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3790367">
      <w:bodyDiv w:val="1"/>
      <w:marLeft w:val="0"/>
      <w:marRight w:val="0"/>
      <w:marTop w:val="0"/>
      <w:marBottom w:val="0"/>
      <w:divBdr>
        <w:top w:val="none" w:sz="0" w:space="0" w:color="auto"/>
        <w:left w:val="none" w:sz="0" w:space="0" w:color="auto"/>
        <w:bottom w:val="none" w:sz="0" w:space="0" w:color="auto"/>
        <w:right w:val="none" w:sz="0" w:space="0" w:color="auto"/>
      </w:divBdr>
      <w:divsChild>
        <w:div w:id="1159925992">
          <w:marLeft w:val="0"/>
          <w:marRight w:val="0"/>
          <w:marTop w:val="0"/>
          <w:marBottom w:val="0"/>
          <w:divBdr>
            <w:top w:val="none" w:sz="0" w:space="0" w:color="auto"/>
            <w:left w:val="none" w:sz="0" w:space="0" w:color="auto"/>
            <w:bottom w:val="none" w:sz="0" w:space="0" w:color="auto"/>
            <w:right w:val="none" w:sz="0" w:space="0" w:color="auto"/>
          </w:divBdr>
          <w:divsChild>
            <w:div w:id="1369911922">
              <w:marLeft w:val="0"/>
              <w:marRight w:val="0"/>
              <w:marTop w:val="0"/>
              <w:marBottom w:val="0"/>
              <w:divBdr>
                <w:top w:val="none" w:sz="0" w:space="0" w:color="auto"/>
                <w:left w:val="none" w:sz="0" w:space="0" w:color="auto"/>
                <w:bottom w:val="none" w:sz="0" w:space="0" w:color="auto"/>
                <w:right w:val="none" w:sz="0" w:space="0" w:color="auto"/>
              </w:divBdr>
              <w:divsChild>
                <w:div w:id="173330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051785">
      <w:bodyDiv w:val="1"/>
      <w:marLeft w:val="0"/>
      <w:marRight w:val="0"/>
      <w:marTop w:val="0"/>
      <w:marBottom w:val="0"/>
      <w:divBdr>
        <w:top w:val="none" w:sz="0" w:space="0" w:color="auto"/>
        <w:left w:val="none" w:sz="0" w:space="0" w:color="auto"/>
        <w:bottom w:val="none" w:sz="0" w:space="0" w:color="auto"/>
        <w:right w:val="none" w:sz="0" w:space="0" w:color="auto"/>
      </w:divBdr>
      <w:divsChild>
        <w:div w:id="1589734328">
          <w:marLeft w:val="0"/>
          <w:marRight w:val="0"/>
          <w:marTop w:val="0"/>
          <w:marBottom w:val="0"/>
          <w:divBdr>
            <w:top w:val="none" w:sz="0" w:space="0" w:color="auto"/>
            <w:left w:val="none" w:sz="0" w:space="0" w:color="auto"/>
            <w:bottom w:val="none" w:sz="0" w:space="0" w:color="auto"/>
            <w:right w:val="none" w:sz="0" w:space="0" w:color="auto"/>
          </w:divBdr>
          <w:divsChild>
            <w:div w:id="67849878">
              <w:marLeft w:val="0"/>
              <w:marRight w:val="0"/>
              <w:marTop w:val="0"/>
              <w:marBottom w:val="0"/>
              <w:divBdr>
                <w:top w:val="none" w:sz="0" w:space="0" w:color="auto"/>
                <w:left w:val="none" w:sz="0" w:space="0" w:color="auto"/>
                <w:bottom w:val="none" w:sz="0" w:space="0" w:color="auto"/>
                <w:right w:val="none" w:sz="0" w:space="0" w:color="auto"/>
              </w:divBdr>
              <w:divsChild>
                <w:div w:id="1728213924">
                  <w:marLeft w:val="0"/>
                  <w:marRight w:val="0"/>
                  <w:marTop w:val="0"/>
                  <w:marBottom w:val="0"/>
                  <w:divBdr>
                    <w:top w:val="none" w:sz="0" w:space="0" w:color="auto"/>
                    <w:left w:val="none" w:sz="0" w:space="0" w:color="auto"/>
                    <w:bottom w:val="none" w:sz="0" w:space="0" w:color="auto"/>
                    <w:right w:val="none" w:sz="0" w:space="0" w:color="auto"/>
                  </w:divBdr>
                  <w:divsChild>
                    <w:div w:id="1565139062">
                      <w:marLeft w:val="0"/>
                      <w:marRight w:val="0"/>
                      <w:marTop w:val="0"/>
                      <w:marBottom w:val="300"/>
                      <w:divBdr>
                        <w:top w:val="none" w:sz="0" w:space="0" w:color="auto"/>
                        <w:left w:val="none" w:sz="0" w:space="0" w:color="auto"/>
                        <w:bottom w:val="none" w:sz="0" w:space="0" w:color="auto"/>
                        <w:right w:val="none" w:sz="0" w:space="0" w:color="auto"/>
                      </w:divBdr>
                      <w:divsChild>
                        <w:div w:id="2078700434">
                          <w:marLeft w:val="0"/>
                          <w:marRight w:val="0"/>
                          <w:marTop w:val="0"/>
                          <w:marBottom w:val="0"/>
                          <w:divBdr>
                            <w:top w:val="none" w:sz="0" w:space="0" w:color="auto"/>
                            <w:left w:val="none" w:sz="0" w:space="0" w:color="auto"/>
                            <w:bottom w:val="none" w:sz="0" w:space="0" w:color="auto"/>
                            <w:right w:val="none" w:sz="0" w:space="0" w:color="auto"/>
                          </w:divBdr>
                          <w:divsChild>
                            <w:div w:id="530343029">
                              <w:marLeft w:val="0"/>
                              <w:marRight w:val="0"/>
                              <w:marTop w:val="0"/>
                              <w:marBottom w:val="0"/>
                              <w:divBdr>
                                <w:top w:val="none" w:sz="0" w:space="0" w:color="auto"/>
                                <w:left w:val="none" w:sz="0" w:space="0" w:color="auto"/>
                                <w:bottom w:val="none" w:sz="0" w:space="0" w:color="auto"/>
                                <w:right w:val="none" w:sz="0" w:space="0" w:color="auto"/>
                              </w:divBdr>
                              <w:divsChild>
                                <w:div w:id="89358299">
                                  <w:marLeft w:val="0"/>
                                  <w:marRight w:val="0"/>
                                  <w:marTop w:val="0"/>
                                  <w:marBottom w:val="0"/>
                                  <w:divBdr>
                                    <w:top w:val="none" w:sz="0" w:space="0" w:color="auto"/>
                                    <w:left w:val="none" w:sz="0" w:space="0" w:color="auto"/>
                                    <w:bottom w:val="none" w:sz="0" w:space="0" w:color="auto"/>
                                    <w:right w:val="none" w:sz="0" w:space="0" w:color="auto"/>
                                  </w:divBdr>
                                  <w:divsChild>
                                    <w:div w:id="74272461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1484462">
      <w:bodyDiv w:val="1"/>
      <w:marLeft w:val="0"/>
      <w:marRight w:val="0"/>
      <w:marTop w:val="0"/>
      <w:marBottom w:val="0"/>
      <w:divBdr>
        <w:top w:val="none" w:sz="0" w:space="0" w:color="auto"/>
        <w:left w:val="none" w:sz="0" w:space="0" w:color="auto"/>
        <w:bottom w:val="none" w:sz="0" w:space="0" w:color="auto"/>
        <w:right w:val="none" w:sz="0" w:space="0" w:color="auto"/>
      </w:divBdr>
    </w:div>
    <w:div w:id="505167193">
      <w:bodyDiv w:val="1"/>
      <w:marLeft w:val="0"/>
      <w:marRight w:val="0"/>
      <w:marTop w:val="0"/>
      <w:marBottom w:val="0"/>
      <w:divBdr>
        <w:top w:val="none" w:sz="0" w:space="0" w:color="auto"/>
        <w:left w:val="none" w:sz="0" w:space="0" w:color="auto"/>
        <w:bottom w:val="none" w:sz="0" w:space="0" w:color="auto"/>
        <w:right w:val="none" w:sz="0" w:space="0" w:color="auto"/>
      </w:divBdr>
    </w:div>
    <w:div w:id="579632202">
      <w:bodyDiv w:val="1"/>
      <w:marLeft w:val="0"/>
      <w:marRight w:val="0"/>
      <w:marTop w:val="0"/>
      <w:marBottom w:val="0"/>
      <w:divBdr>
        <w:top w:val="none" w:sz="0" w:space="0" w:color="auto"/>
        <w:left w:val="none" w:sz="0" w:space="0" w:color="auto"/>
        <w:bottom w:val="none" w:sz="0" w:space="0" w:color="auto"/>
        <w:right w:val="none" w:sz="0" w:space="0" w:color="auto"/>
      </w:divBdr>
    </w:div>
    <w:div w:id="602997800">
      <w:bodyDiv w:val="1"/>
      <w:marLeft w:val="0"/>
      <w:marRight w:val="0"/>
      <w:marTop w:val="0"/>
      <w:marBottom w:val="0"/>
      <w:divBdr>
        <w:top w:val="none" w:sz="0" w:space="0" w:color="auto"/>
        <w:left w:val="none" w:sz="0" w:space="0" w:color="auto"/>
        <w:bottom w:val="none" w:sz="0" w:space="0" w:color="auto"/>
        <w:right w:val="none" w:sz="0" w:space="0" w:color="auto"/>
      </w:divBdr>
      <w:divsChild>
        <w:div w:id="1291547270">
          <w:marLeft w:val="0"/>
          <w:marRight w:val="0"/>
          <w:marTop w:val="0"/>
          <w:marBottom w:val="0"/>
          <w:divBdr>
            <w:top w:val="none" w:sz="0" w:space="0" w:color="auto"/>
            <w:left w:val="none" w:sz="0" w:space="0" w:color="auto"/>
            <w:bottom w:val="none" w:sz="0" w:space="0" w:color="auto"/>
            <w:right w:val="none" w:sz="0" w:space="0" w:color="auto"/>
          </w:divBdr>
        </w:div>
      </w:divsChild>
    </w:div>
    <w:div w:id="641229515">
      <w:bodyDiv w:val="1"/>
      <w:marLeft w:val="0"/>
      <w:marRight w:val="0"/>
      <w:marTop w:val="0"/>
      <w:marBottom w:val="0"/>
      <w:divBdr>
        <w:top w:val="none" w:sz="0" w:space="0" w:color="auto"/>
        <w:left w:val="none" w:sz="0" w:space="0" w:color="auto"/>
        <w:bottom w:val="none" w:sz="0" w:space="0" w:color="auto"/>
        <w:right w:val="none" w:sz="0" w:space="0" w:color="auto"/>
      </w:divBdr>
    </w:div>
    <w:div w:id="812336612">
      <w:bodyDiv w:val="1"/>
      <w:marLeft w:val="0"/>
      <w:marRight w:val="0"/>
      <w:marTop w:val="0"/>
      <w:marBottom w:val="0"/>
      <w:divBdr>
        <w:top w:val="none" w:sz="0" w:space="0" w:color="auto"/>
        <w:left w:val="none" w:sz="0" w:space="0" w:color="auto"/>
        <w:bottom w:val="none" w:sz="0" w:space="0" w:color="auto"/>
        <w:right w:val="none" w:sz="0" w:space="0" w:color="auto"/>
      </w:divBdr>
    </w:div>
    <w:div w:id="825702991">
      <w:bodyDiv w:val="1"/>
      <w:marLeft w:val="0"/>
      <w:marRight w:val="0"/>
      <w:marTop w:val="0"/>
      <w:marBottom w:val="0"/>
      <w:divBdr>
        <w:top w:val="none" w:sz="0" w:space="0" w:color="auto"/>
        <w:left w:val="none" w:sz="0" w:space="0" w:color="auto"/>
        <w:bottom w:val="none" w:sz="0" w:space="0" w:color="auto"/>
        <w:right w:val="none" w:sz="0" w:space="0" w:color="auto"/>
      </w:divBdr>
    </w:div>
    <w:div w:id="864253428">
      <w:bodyDiv w:val="1"/>
      <w:marLeft w:val="0"/>
      <w:marRight w:val="0"/>
      <w:marTop w:val="0"/>
      <w:marBottom w:val="0"/>
      <w:divBdr>
        <w:top w:val="none" w:sz="0" w:space="0" w:color="auto"/>
        <w:left w:val="none" w:sz="0" w:space="0" w:color="auto"/>
        <w:bottom w:val="none" w:sz="0" w:space="0" w:color="auto"/>
        <w:right w:val="none" w:sz="0" w:space="0" w:color="auto"/>
      </w:divBdr>
    </w:div>
    <w:div w:id="870338770">
      <w:bodyDiv w:val="1"/>
      <w:marLeft w:val="0"/>
      <w:marRight w:val="0"/>
      <w:marTop w:val="0"/>
      <w:marBottom w:val="0"/>
      <w:divBdr>
        <w:top w:val="none" w:sz="0" w:space="0" w:color="auto"/>
        <w:left w:val="none" w:sz="0" w:space="0" w:color="auto"/>
        <w:bottom w:val="none" w:sz="0" w:space="0" w:color="auto"/>
        <w:right w:val="none" w:sz="0" w:space="0" w:color="auto"/>
      </w:divBdr>
    </w:div>
    <w:div w:id="932738443">
      <w:bodyDiv w:val="1"/>
      <w:marLeft w:val="0"/>
      <w:marRight w:val="0"/>
      <w:marTop w:val="0"/>
      <w:marBottom w:val="0"/>
      <w:divBdr>
        <w:top w:val="none" w:sz="0" w:space="0" w:color="auto"/>
        <w:left w:val="none" w:sz="0" w:space="0" w:color="auto"/>
        <w:bottom w:val="none" w:sz="0" w:space="0" w:color="auto"/>
        <w:right w:val="none" w:sz="0" w:space="0" w:color="auto"/>
      </w:divBdr>
      <w:divsChild>
        <w:div w:id="1784497635">
          <w:marLeft w:val="0"/>
          <w:marRight w:val="0"/>
          <w:marTop w:val="0"/>
          <w:marBottom w:val="0"/>
          <w:divBdr>
            <w:top w:val="none" w:sz="0" w:space="0" w:color="auto"/>
            <w:left w:val="none" w:sz="0" w:space="0" w:color="auto"/>
            <w:bottom w:val="none" w:sz="0" w:space="0" w:color="auto"/>
            <w:right w:val="none" w:sz="0" w:space="0" w:color="auto"/>
          </w:divBdr>
          <w:divsChild>
            <w:div w:id="157964747">
              <w:marLeft w:val="0"/>
              <w:marRight w:val="0"/>
              <w:marTop w:val="0"/>
              <w:marBottom w:val="0"/>
              <w:divBdr>
                <w:top w:val="none" w:sz="0" w:space="0" w:color="auto"/>
                <w:left w:val="none" w:sz="0" w:space="0" w:color="auto"/>
                <w:bottom w:val="none" w:sz="0" w:space="0" w:color="auto"/>
                <w:right w:val="none" w:sz="0" w:space="0" w:color="auto"/>
              </w:divBdr>
              <w:divsChild>
                <w:div w:id="1746564618">
                  <w:marLeft w:val="0"/>
                  <w:marRight w:val="0"/>
                  <w:marTop w:val="0"/>
                  <w:marBottom w:val="0"/>
                  <w:divBdr>
                    <w:top w:val="none" w:sz="0" w:space="0" w:color="auto"/>
                    <w:left w:val="none" w:sz="0" w:space="0" w:color="auto"/>
                    <w:bottom w:val="none" w:sz="0" w:space="0" w:color="auto"/>
                    <w:right w:val="none" w:sz="0" w:space="0" w:color="auto"/>
                  </w:divBdr>
                  <w:divsChild>
                    <w:div w:id="1854147954">
                      <w:marLeft w:val="0"/>
                      <w:marRight w:val="0"/>
                      <w:marTop w:val="0"/>
                      <w:marBottom w:val="300"/>
                      <w:divBdr>
                        <w:top w:val="none" w:sz="0" w:space="0" w:color="auto"/>
                        <w:left w:val="none" w:sz="0" w:space="0" w:color="auto"/>
                        <w:bottom w:val="none" w:sz="0" w:space="0" w:color="auto"/>
                        <w:right w:val="none" w:sz="0" w:space="0" w:color="auto"/>
                      </w:divBdr>
                      <w:divsChild>
                        <w:div w:id="1047031131">
                          <w:marLeft w:val="0"/>
                          <w:marRight w:val="0"/>
                          <w:marTop w:val="0"/>
                          <w:marBottom w:val="0"/>
                          <w:divBdr>
                            <w:top w:val="none" w:sz="0" w:space="0" w:color="auto"/>
                            <w:left w:val="none" w:sz="0" w:space="0" w:color="auto"/>
                            <w:bottom w:val="none" w:sz="0" w:space="0" w:color="auto"/>
                            <w:right w:val="none" w:sz="0" w:space="0" w:color="auto"/>
                          </w:divBdr>
                          <w:divsChild>
                            <w:div w:id="1597902083">
                              <w:marLeft w:val="0"/>
                              <w:marRight w:val="0"/>
                              <w:marTop w:val="0"/>
                              <w:marBottom w:val="0"/>
                              <w:divBdr>
                                <w:top w:val="none" w:sz="0" w:space="0" w:color="auto"/>
                                <w:left w:val="none" w:sz="0" w:space="0" w:color="auto"/>
                                <w:bottom w:val="none" w:sz="0" w:space="0" w:color="auto"/>
                                <w:right w:val="none" w:sz="0" w:space="0" w:color="auto"/>
                              </w:divBdr>
                              <w:divsChild>
                                <w:div w:id="12238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437119">
      <w:bodyDiv w:val="1"/>
      <w:marLeft w:val="0"/>
      <w:marRight w:val="0"/>
      <w:marTop w:val="0"/>
      <w:marBottom w:val="0"/>
      <w:divBdr>
        <w:top w:val="none" w:sz="0" w:space="0" w:color="auto"/>
        <w:left w:val="none" w:sz="0" w:space="0" w:color="auto"/>
        <w:bottom w:val="none" w:sz="0" w:space="0" w:color="auto"/>
        <w:right w:val="none" w:sz="0" w:space="0" w:color="auto"/>
      </w:divBdr>
    </w:div>
    <w:div w:id="966425983">
      <w:bodyDiv w:val="1"/>
      <w:marLeft w:val="0"/>
      <w:marRight w:val="0"/>
      <w:marTop w:val="0"/>
      <w:marBottom w:val="0"/>
      <w:divBdr>
        <w:top w:val="none" w:sz="0" w:space="0" w:color="auto"/>
        <w:left w:val="none" w:sz="0" w:space="0" w:color="auto"/>
        <w:bottom w:val="none" w:sz="0" w:space="0" w:color="auto"/>
        <w:right w:val="none" w:sz="0" w:space="0" w:color="auto"/>
      </w:divBdr>
    </w:div>
    <w:div w:id="969481105">
      <w:bodyDiv w:val="1"/>
      <w:marLeft w:val="0"/>
      <w:marRight w:val="0"/>
      <w:marTop w:val="0"/>
      <w:marBottom w:val="0"/>
      <w:divBdr>
        <w:top w:val="none" w:sz="0" w:space="0" w:color="auto"/>
        <w:left w:val="none" w:sz="0" w:space="0" w:color="auto"/>
        <w:bottom w:val="none" w:sz="0" w:space="0" w:color="auto"/>
        <w:right w:val="none" w:sz="0" w:space="0" w:color="auto"/>
      </w:divBdr>
    </w:div>
    <w:div w:id="992870957">
      <w:bodyDiv w:val="1"/>
      <w:marLeft w:val="0"/>
      <w:marRight w:val="0"/>
      <w:marTop w:val="0"/>
      <w:marBottom w:val="0"/>
      <w:divBdr>
        <w:top w:val="none" w:sz="0" w:space="0" w:color="auto"/>
        <w:left w:val="none" w:sz="0" w:space="0" w:color="auto"/>
        <w:bottom w:val="none" w:sz="0" w:space="0" w:color="auto"/>
        <w:right w:val="none" w:sz="0" w:space="0" w:color="auto"/>
      </w:divBdr>
    </w:div>
    <w:div w:id="1032534121">
      <w:bodyDiv w:val="1"/>
      <w:marLeft w:val="0"/>
      <w:marRight w:val="0"/>
      <w:marTop w:val="0"/>
      <w:marBottom w:val="0"/>
      <w:divBdr>
        <w:top w:val="none" w:sz="0" w:space="0" w:color="auto"/>
        <w:left w:val="none" w:sz="0" w:space="0" w:color="auto"/>
        <w:bottom w:val="none" w:sz="0" w:space="0" w:color="auto"/>
        <w:right w:val="none" w:sz="0" w:space="0" w:color="auto"/>
      </w:divBdr>
    </w:div>
    <w:div w:id="1032879474">
      <w:bodyDiv w:val="1"/>
      <w:marLeft w:val="0"/>
      <w:marRight w:val="0"/>
      <w:marTop w:val="0"/>
      <w:marBottom w:val="0"/>
      <w:divBdr>
        <w:top w:val="none" w:sz="0" w:space="0" w:color="auto"/>
        <w:left w:val="none" w:sz="0" w:space="0" w:color="auto"/>
        <w:bottom w:val="none" w:sz="0" w:space="0" w:color="auto"/>
        <w:right w:val="none" w:sz="0" w:space="0" w:color="auto"/>
      </w:divBdr>
      <w:divsChild>
        <w:div w:id="1608081450">
          <w:marLeft w:val="0"/>
          <w:marRight w:val="0"/>
          <w:marTop w:val="0"/>
          <w:marBottom w:val="0"/>
          <w:divBdr>
            <w:top w:val="none" w:sz="0" w:space="0" w:color="auto"/>
            <w:left w:val="none" w:sz="0" w:space="0" w:color="auto"/>
            <w:bottom w:val="none" w:sz="0" w:space="0" w:color="auto"/>
            <w:right w:val="none" w:sz="0" w:space="0" w:color="auto"/>
          </w:divBdr>
          <w:divsChild>
            <w:div w:id="1964770156">
              <w:marLeft w:val="0"/>
              <w:marRight w:val="0"/>
              <w:marTop w:val="0"/>
              <w:marBottom w:val="0"/>
              <w:divBdr>
                <w:top w:val="none" w:sz="0" w:space="0" w:color="auto"/>
                <w:left w:val="none" w:sz="0" w:space="0" w:color="auto"/>
                <w:bottom w:val="none" w:sz="0" w:space="0" w:color="auto"/>
                <w:right w:val="none" w:sz="0" w:space="0" w:color="auto"/>
              </w:divBdr>
              <w:divsChild>
                <w:div w:id="630209887">
                  <w:marLeft w:val="0"/>
                  <w:marRight w:val="0"/>
                  <w:marTop w:val="0"/>
                  <w:marBottom w:val="0"/>
                  <w:divBdr>
                    <w:top w:val="none" w:sz="0" w:space="0" w:color="auto"/>
                    <w:left w:val="none" w:sz="0" w:space="0" w:color="auto"/>
                    <w:bottom w:val="none" w:sz="0" w:space="0" w:color="auto"/>
                    <w:right w:val="none" w:sz="0" w:space="0" w:color="auto"/>
                  </w:divBdr>
                  <w:divsChild>
                    <w:div w:id="1608807136">
                      <w:marLeft w:val="0"/>
                      <w:marRight w:val="-3600"/>
                      <w:marTop w:val="0"/>
                      <w:marBottom w:val="0"/>
                      <w:divBdr>
                        <w:top w:val="none" w:sz="0" w:space="0" w:color="auto"/>
                        <w:left w:val="none" w:sz="0" w:space="0" w:color="auto"/>
                        <w:bottom w:val="none" w:sz="0" w:space="0" w:color="auto"/>
                        <w:right w:val="none" w:sz="0" w:space="0" w:color="auto"/>
                      </w:divBdr>
                      <w:divsChild>
                        <w:div w:id="1164857866">
                          <w:marLeft w:val="-15"/>
                          <w:marRight w:val="3585"/>
                          <w:marTop w:val="0"/>
                          <w:marBottom w:val="0"/>
                          <w:divBdr>
                            <w:top w:val="none" w:sz="0" w:space="0" w:color="auto"/>
                            <w:left w:val="none" w:sz="0" w:space="0" w:color="auto"/>
                            <w:bottom w:val="none" w:sz="0" w:space="0" w:color="auto"/>
                            <w:right w:val="none" w:sz="0" w:space="0" w:color="auto"/>
                          </w:divBdr>
                          <w:divsChild>
                            <w:div w:id="1586839128">
                              <w:marLeft w:val="0"/>
                              <w:marRight w:val="0"/>
                              <w:marTop w:val="0"/>
                              <w:marBottom w:val="600"/>
                              <w:divBdr>
                                <w:top w:val="none" w:sz="0" w:space="0" w:color="auto"/>
                                <w:left w:val="none" w:sz="0" w:space="0" w:color="auto"/>
                                <w:bottom w:val="none" w:sz="0" w:space="0" w:color="auto"/>
                                <w:right w:val="none" w:sz="0" w:space="0" w:color="auto"/>
                              </w:divBdr>
                              <w:divsChild>
                                <w:div w:id="1160539766">
                                  <w:marLeft w:val="0"/>
                                  <w:marRight w:val="0"/>
                                  <w:marTop w:val="0"/>
                                  <w:marBottom w:val="300"/>
                                  <w:divBdr>
                                    <w:top w:val="none" w:sz="0" w:space="0" w:color="auto"/>
                                    <w:left w:val="none" w:sz="0" w:space="0" w:color="auto"/>
                                    <w:bottom w:val="none" w:sz="0" w:space="0" w:color="auto"/>
                                    <w:right w:val="none" w:sz="0" w:space="0" w:color="auto"/>
                                  </w:divBdr>
                                  <w:divsChild>
                                    <w:div w:id="625742365">
                                      <w:marLeft w:val="-150"/>
                                      <w:marRight w:val="-150"/>
                                      <w:marTop w:val="0"/>
                                      <w:marBottom w:val="150"/>
                                      <w:divBdr>
                                        <w:top w:val="none" w:sz="0" w:space="0" w:color="auto"/>
                                        <w:left w:val="none" w:sz="0" w:space="0" w:color="auto"/>
                                        <w:bottom w:val="none" w:sz="0" w:space="0" w:color="auto"/>
                                        <w:right w:val="none" w:sz="0" w:space="0" w:color="auto"/>
                                      </w:divBdr>
                                      <w:divsChild>
                                        <w:div w:id="9537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8155623">
      <w:bodyDiv w:val="1"/>
      <w:marLeft w:val="0"/>
      <w:marRight w:val="0"/>
      <w:marTop w:val="0"/>
      <w:marBottom w:val="0"/>
      <w:divBdr>
        <w:top w:val="none" w:sz="0" w:space="0" w:color="auto"/>
        <w:left w:val="none" w:sz="0" w:space="0" w:color="auto"/>
        <w:bottom w:val="none" w:sz="0" w:space="0" w:color="auto"/>
        <w:right w:val="none" w:sz="0" w:space="0" w:color="auto"/>
      </w:divBdr>
      <w:divsChild>
        <w:div w:id="164709843">
          <w:marLeft w:val="0"/>
          <w:marRight w:val="0"/>
          <w:marTop w:val="60"/>
          <w:marBottom w:val="0"/>
          <w:divBdr>
            <w:top w:val="none" w:sz="0" w:space="0" w:color="auto"/>
            <w:left w:val="none" w:sz="0" w:space="0" w:color="auto"/>
            <w:bottom w:val="none" w:sz="0" w:space="0" w:color="auto"/>
            <w:right w:val="none" w:sz="0" w:space="0" w:color="auto"/>
          </w:divBdr>
          <w:divsChild>
            <w:div w:id="651712195">
              <w:marLeft w:val="60"/>
              <w:marRight w:val="0"/>
              <w:marTop w:val="0"/>
              <w:marBottom w:val="0"/>
              <w:divBdr>
                <w:top w:val="none" w:sz="0" w:space="0" w:color="auto"/>
                <w:left w:val="none" w:sz="0" w:space="0" w:color="auto"/>
                <w:bottom w:val="none" w:sz="0" w:space="0" w:color="auto"/>
                <w:right w:val="none" w:sz="0" w:space="0" w:color="auto"/>
              </w:divBdr>
              <w:divsChild>
                <w:div w:id="1330984574">
                  <w:marLeft w:val="0"/>
                  <w:marRight w:val="0"/>
                  <w:marTop w:val="0"/>
                  <w:marBottom w:val="0"/>
                  <w:divBdr>
                    <w:top w:val="none" w:sz="0" w:space="0" w:color="auto"/>
                    <w:left w:val="none" w:sz="0" w:space="0" w:color="auto"/>
                    <w:bottom w:val="none" w:sz="0" w:space="0" w:color="auto"/>
                    <w:right w:val="none" w:sz="0" w:space="0" w:color="auto"/>
                  </w:divBdr>
                  <w:divsChild>
                    <w:div w:id="700980645">
                      <w:marLeft w:val="30"/>
                      <w:marRight w:val="60"/>
                      <w:marTop w:val="0"/>
                      <w:marBottom w:val="0"/>
                      <w:divBdr>
                        <w:top w:val="none" w:sz="0" w:space="0" w:color="auto"/>
                        <w:left w:val="none" w:sz="0" w:space="0" w:color="auto"/>
                        <w:bottom w:val="none" w:sz="0" w:space="0" w:color="auto"/>
                        <w:right w:val="none" w:sz="0" w:space="0" w:color="auto"/>
                      </w:divBdr>
                      <w:divsChild>
                        <w:div w:id="1740247185">
                          <w:marLeft w:val="0"/>
                          <w:marRight w:val="0"/>
                          <w:marTop w:val="0"/>
                          <w:marBottom w:val="0"/>
                          <w:divBdr>
                            <w:top w:val="none" w:sz="0" w:space="0" w:color="auto"/>
                            <w:left w:val="none" w:sz="0" w:space="0" w:color="auto"/>
                            <w:bottom w:val="single" w:sz="12" w:space="3" w:color="21ADE5"/>
                            <w:right w:val="none" w:sz="0" w:space="0" w:color="auto"/>
                          </w:divBdr>
                        </w:div>
                      </w:divsChild>
                    </w:div>
                  </w:divsChild>
                </w:div>
              </w:divsChild>
            </w:div>
          </w:divsChild>
        </w:div>
      </w:divsChild>
    </w:div>
    <w:div w:id="1169640971">
      <w:bodyDiv w:val="1"/>
      <w:marLeft w:val="0"/>
      <w:marRight w:val="0"/>
      <w:marTop w:val="0"/>
      <w:marBottom w:val="0"/>
      <w:divBdr>
        <w:top w:val="none" w:sz="0" w:space="0" w:color="auto"/>
        <w:left w:val="none" w:sz="0" w:space="0" w:color="auto"/>
        <w:bottom w:val="none" w:sz="0" w:space="0" w:color="auto"/>
        <w:right w:val="none" w:sz="0" w:space="0" w:color="auto"/>
      </w:divBdr>
    </w:div>
    <w:div w:id="1175153035">
      <w:bodyDiv w:val="1"/>
      <w:marLeft w:val="0"/>
      <w:marRight w:val="0"/>
      <w:marTop w:val="0"/>
      <w:marBottom w:val="0"/>
      <w:divBdr>
        <w:top w:val="none" w:sz="0" w:space="0" w:color="auto"/>
        <w:left w:val="none" w:sz="0" w:space="0" w:color="auto"/>
        <w:bottom w:val="none" w:sz="0" w:space="0" w:color="auto"/>
        <w:right w:val="none" w:sz="0" w:space="0" w:color="auto"/>
      </w:divBdr>
      <w:divsChild>
        <w:div w:id="997810118">
          <w:marLeft w:val="0"/>
          <w:marRight w:val="0"/>
          <w:marTop w:val="0"/>
          <w:marBottom w:val="0"/>
          <w:divBdr>
            <w:top w:val="none" w:sz="0" w:space="0" w:color="auto"/>
            <w:left w:val="none" w:sz="0" w:space="0" w:color="auto"/>
            <w:bottom w:val="none" w:sz="0" w:space="0" w:color="auto"/>
            <w:right w:val="none" w:sz="0" w:space="0" w:color="auto"/>
          </w:divBdr>
          <w:divsChild>
            <w:div w:id="1252932467">
              <w:marLeft w:val="0"/>
              <w:marRight w:val="0"/>
              <w:marTop w:val="0"/>
              <w:marBottom w:val="0"/>
              <w:divBdr>
                <w:top w:val="none" w:sz="0" w:space="0" w:color="auto"/>
                <w:left w:val="none" w:sz="0" w:space="0" w:color="auto"/>
                <w:bottom w:val="none" w:sz="0" w:space="0" w:color="auto"/>
                <w:right w:val="none" w:sz="0" w:space="0" w:color="auto"/>
              </w:divBdr>
              <w:divsChild>
                <w:div w:id="180558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996">
      <w:bodyDiv w:val="1"/>
      <w:marLeft w:val="0"/>
      <w:marRight w:val="0"/>
      <w:marTop w:val="0"/>
      <w:marBottom w:val="0"/>
      <w:divBdr>
        <w:top w:val="none" w:sz="0" w:space="0" w:color="auto"/>
        <w:left w:val="none" w:sz="0" w:space="0" w:color="auto"/>
        <w:bottom w:val="none" w:sz="0" w:space="0" w:color="auto"/>
        <w:right w:val="none" w:sz="0" w:space="0" w:color="auto"/>
      </w:divBdr>
    </w:div>
    <w:div w:id="1185246551">
      <w:bodyDiv w:val="1"/>
      <w:marLeft w:val="0"/>
      <w:marRight w:val="0"/>
      <w:marTop w:val="0"/>
      <w:marBottom w:val="0"/>
      <w:divBdr>
        <w:top w:val="none" w:sz="0" w:space="0" w:color="auto"/>
        <w:left w:val="none" w:sz="0" w:space="0" w:color="auto"/>
        <w:bottom w:val="none" w:sz="0" w:space="0" w:color="auto"/>
        <w:right w:val="none" w:sz="0" w:space="0" w:color="auto"/>
      </w:divBdr>
    </w:div>
    <w:div w:id="1189177752">
      <w:bodyDiv w:val="1"/>
      <w:marLeft w:val="0"/>
      <w:marRight w:val="0"/>
      <w:marTop w:val="0"/>
      <w:marBottom w:val="0"/>
      <w:divBdr>
        <w:top w:val="none" w:sz="0" w:space="0" w:color="auto"/>
        <w:left w:val="none" w:sz="0" w:space="0" w:color="auto"/>
        <w:bottom w:val="none" w:sz="0" w:space="0" w:color="auto"/>
        <w:right w:val="none" w:sz="0" w:space="0" w:color="auto"/>
      </w:divBdr>
      <w:divsChild>
        <w:div w:id="1160076630">
          <w:marLeft w:val="0"/>
          <w:marRight w:val="0"/>
          <w:marTop w:val="0"/>
          <w:marBottom w:val="225"/>
          <w:divBdr>
            <w:top w:val="none" w:sz="0" w:space="0" w:color="auto"/>
            <w:left w:val="none" w:sz="0" w:space="0" w:color="auto"/>
            <w:bottom w:val="none" w:sz="0" w:space="0" w:color="auto"/>
            <w:right w:val="none" w:sz="0" w:space="0" w:color="auto"/>
          </w:divBdr>
          <w:divsChild>
            <w:div w:id="1083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07525">
      <w:bodyDiv w:val="1"/>
      <w:marLeft w:val="0"/>
      <w:marRight w:val="0"/>
      <w:marTop w:val="0"/>
      <w:marBottom w:val="0"/>
      <w:divBdr>
        <w:top w:val="none" w:sz="0" w:space="0" w:color="auto"/>
        <w:left w:val="none" w:sz="0" w:space="0" w:color="auto"/>
        <w:bottom w:val="none" w:sz="0" w:space="0" w:color="auto"/>
        <w:right w:val="none" w:sz="0" w:space="0" w:color="auto"/>
      </w:divBdr>
    </w:div>
    <w:div w:id="1255092084">
      <w:bodyDiv w:val="1"/>
      <w:marLeft w:val="0"/>
      <w:marRight w:val="0"/>
      <w:marTop w:val="0"/>
      <w:marBottom w:val="0"/>
      <w:divBdr>
        <w:top w:val="none" w:sz="0" w:space="0" w:color="auto"/>
        <w:left w:val="none" w:sz="0" w:space="0" w:color="auto"/>
        <w:bottom w:val="none" w:sz="0" w:space="0" w:color="auto"/>
        <w:right w:val="none" w:sz="0" w:space="0" w:color="auto"/>
      </w:divBdr>
    </w:div>
    <w:div w:id="1275090577">
      <w:bodyDiv w:val="1"/>
      <w:marLeft w:val="0"/>
      <w:marRight w:val="0"/>
      <w:marTop w:val="0"/>
      <w:marBottom w:val="0"/>
      <w:divBdr>
        <w:top w:val="none" w:sz="0" w:space="0" w:color="auto"/>
        <w:left w:val="none" w:sz="0" w:space="0" w:color="auto"/>
        <w:bottom w:val="none" w:sz="0" w:space="0" w:color="auto"/>
        <w:right w:val="none" w:sz="0" w:space="0" w:color="auto"/>
      </w:divBdr>
      <w:divsChild>
        <w:div w:id="560604361">
          <w:marLeft w:val="0"/>
          <w:marRight w:val="0"/>
          <w:marTop w:val="0"/>
          <w:marBottom w:val="0"/>
          <w:divBdr>
            <w:top w:val="none" w:sz="0" w:space="0" w:color="auto"/>
            <w:left w:val="none" w:sz="0" w:space="0" w:color="auto"/>
            <w:bottom w:val="none" w:sz="0" w:space="0" w:color="auto"/>
            <w:right w:val="none" w:sz="0" w:space="0" w:color="auto"/>
          </w:divBdr>
          <w:divsChild>
            <w:div w:id="260139136">
              <w:marLeft w:val="0"/>
              <w:marRight w:val="0"/>
              <w:marTop w:val="0"/>
              <w:marBottom w:val="0"/>
              <w:divBdr>
                <w:top w:val="none" w:sz="0" w:space="0" w:color="auto"/>
                <w:left w:val="none" w:sz="0" w:space="0" w:color="auto"/>
                <w:bottom w:val="none" w:sz="0" w:space="0" w:color="auto"/>
                <w:right w:val="none" w:sz="0" w:space="0" w:color="auto"/>
              </w:divBdr>
              <w:divsChild>
                <w:div w:id="1719821112">
                  <w:marLeft w:val="0"/>
                  <w:marRight w:val="0"/>
                  <w:marTop w:val="0"/>
                  <w:marBottom w:val="0"/>
                  <w:divBdr>
                    <w:top w:val="none" w:sz="0" w:space="0" w:color="auto"/>
                    <w:left w:val="none" w:sz="0" w:space="0" w:color="auto"/>
                    <w:bottom w:val="none" w:sz="0" w:space="0" w:color="auto"/>
                    <w:right w:val="none" w:sz="0" w:space="0" w:color="auto"/>
                  </w:divBdr>
                  <w:divsChild>
                    <w:div w:id="768890385">
                      <w:marLeft w:val="0"/>
                      <w:marRight w:val="0"/>
                      <w:marTop w:val="0"/>
                      <w:marBottom w:val="300"/>
                      <w:divBdr>
                        <w:top w:val="none" w:sz="0" w:space="0" w:color="auto"/>
                        <w:left w:val="none" w:sz="0" w:space="0" w:color="auto"/>
                        <w:bottom w:val="none" w:sz="0" w:space="0" w:color="auto"/>
                        <w:right w:val="none" w:sz="0" w:space="0" w:color="auto"/>
                      </w:divBdr>
                      <w:divsChild>
                        <w:div w:id="949553050">
                          <w:marLeft w:val="0"/>
                          <w:marRight w:val="0"/>
                          <w:marTop w:val="0"/>
                          <w:marBottom w:val="0"/>
                          <w:divBdr>
                            <w:top w:val="none" w:sz="0" w:space="0" w:color="auto"/>
                            <w:left w:val="none" w:sz="0" w:space="0" w:color="auto"/>
                            <w:bottom w:val="none" w:sz="0" w:space="0" w:color="auto"/>
                            <w:right w:val="none" w:sz="0" w:space="0" w:color="auto"/>
                          </w:divBdr>
                          <w:divsChild>
                            <w:div w:id="1185746996">
                              <w:marLeft w:val="0"/>
                              <w:marRight w:val="0"/>
                              <w:marTop w:val="0"/>
                              <w:marBottom w:val="0"/>
                              <w:divBdr>
                                <w:top w:val="none" w:sz="0" w:space="0" w:color="auto"/>
                                <w:left w:val="none" w:sz="0" w:space="0" w:color="auto"/>
                                <w:bottom w:val="none" w:sz="0" w:space="0" w:color="auto"/>
                                <w:right w:val="none" w:sz="0" w:space="0" w:color="auto"/>
                              </w:divBdr>
                              <w:divsChild>
                                <w:div w:id="97799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334733">
      <w:bodyDiv w:val="1"/>
      <w:marLeft w:val="0"/>
      <w:marRight w:val="0"/>
      <w:marTop w:val="0"/>
      <w:marBottom w:val="0"/>
      <w:divBdr>
        <w:top w:val="none" w:sz="0" w:space="0" w:color="auto"/>
        <w:left w:val="none" w:sz="0" w:space="0" w:color="auto"/>
        <w:bottom w:val="none" w:sz="0" w:space="0" w:color="auto"/>
        <w:right w:val="none" w:sz="0" w:space="0" w:color="auto"/>
      </w:divBdr>
      <w:divsChild>
        <w:div w:id="1102454725">
          <w:marLeft w:val="0"/>
          <w:marRight w:val="0"/>
          <w:marTop w:val="0"/>
          <w:marBottom w:val="0"/>
          <w:divBdr>
            <w:top w:val="none" w:sz="0" w:space="0" w:color="auto"/>
            <w:left w:val="none" w:sz="0" w:space="0" w:color="auto"/>
            <w:bottom w:val="none" w:sz="0" w:space="0" w:color="auto"/>
            <w:right w:val="none" w:sz="0" w:space="0" w:color="auto"/>
          </w:divBdr>
          <w:divsChild>
            <w:div w:id="687368151">
              <w:marLeft w:val="0"/>
              <w:marRight w:val="0"/>
              <w:marTop w:val="0"/>
              <w:marBottom w:val="0"/>
              <w:divBdr>
                <w:top w:val="none" w:sz="0" w:space="0" w:color="auto"/>
                <w:left w:val="none" w:sz="0" w:space="0" w:color="auto"/>
                <w:bottom w:val="none" w:sz="0" w:space="0" w:color="auto"/>
                <w:right w:val="none" w:sz="0" w:space="0" w:color="auto"/>
              </w:divBdr>
              <w:divsChild>
                <w:div w:id="313217374">
                  <w:marLeft w:val="0"/>
                  <w:marRight w:val="0"/>
                  <w:marTop w:val="0"/>
                  <w:marBottom w:val="0"/>
                  <w:divBdr>
                    <w:top w:val="none" w:sz="0" w:space="0" w:color="auto"/>
                    <w:left w:val="none" w:sz="0" w:space="0" w:color="auto"/>
                    <w:bottom w:val="none" w:sz="0" w:space="0" w:color="auto"/>
                    <w:right w:val="none" w:sz="0" w:space="0" w:color="auto"/>
                  </w:divBdr>
                  <w:divsChild>
                    <w:div w:id="1907372536">
                      <w:marLeft w:val="0"/>
                      <w:marRight w:val="0"/>
                      <w:marTop w:val="0"/>
                      <w:marBottom w:val="300"/>
                      <w:divBdr>
                        <w:top w:val="none" w:sz="0" w:space="0" w:color="auto"/>
                        <w:left w:val="none" w:sz="0" w:space="0" w:color="auto"/>
                        <w:bottom w:val="none" w:sz="0" w:space="0" w:color="auto"/>
                        <w:right w:val="none" w:sz="0" w:space="0" w:color="auto"/>
                      </w:divBdr>
                      <w:divsChild>
                        <w:div w:id="46223035">
                          <w:marLeft w:val="0"/>
                          <w:marRight w:val="0"/>
                          <w:marTop w:val="0"/>
                          <w:marBottom w:val="0"/>
                          <w:divBdr>
                            <w:top w:val="none" w:sz="0" w:space="0" w:color="auto"/>
                            <w:left w:val="none" w:sz="0" w:space="0" w:color="auto"/>
                            <w:bottom w:val="none" w:sz="0" w:space="0" w:color="auto"/>
                            <w:right w:val="none" w:sz="0" w:space="0" w:color="auto"/>
                          </w:divBdr>
                          <w:divsChild>
                            <w:div w:id="1955868432">
                              <w:marLeft w:val="0"/>
                              <w:marRight w:val="0"/>
                              <w:marTop w:val="0"/>
                              <w:marBottom w:val="0"/>
                              <w:divBdr>
                                <w:top w:val="none" w:sz="0" w:space="0" w:color="auto"/>
                                <w:left w:val="none" w:sz="0" w:space="0" w:color="auto"/>
                                <w:bottom w:val="none" w:sz="0" w:space="0" w:color="auto"/>
                                <w:right w:val="none" w:sz="0" w:space="0" w:color="auto"/>
                              </w:divBdr>
                              <w:divsChild>
                                <w:div w:id="1862471744">
                                  <w:marLeft w:val="0"/>
                                  <w:marRight w:val="0"/>
                                  <w:marTop w:val="0"/>
                                  <w:marBottom w:val="0"/>
                                  <w:divBdr>
                                    <w:top w:val="none" w:sz="0" w:space="0" w:color="auto"/>
                                    <w:left w:val="none" w:sz="0" w:space="0" w:color="auto"/>
                                    <w:bottom w:val="none" w:sz="0" w:space="0" w:color="auto"/>
                                    <w:right w:val="none" w:sz="0" w:space="0" w:color="auto"/>
                                  </w:divBdr>
                                  <w:divsChild>
                                    <w:div w:id="852913910">
                                      <w:marLeft w:val="300"/>
                                      <w:marRight w:val="0"/>
                                      <w:marTop w:val="0"/>
                                      <w:marBottom w:val="0"/>
                                      <w:divBdr>
                                        <w:top w:val="none" w:sz="0" w:space="0" w:color="auto"/>
                                        <w:left w:val="none" w:sz="0" w:space="0" w:color="auto"/>
                                        <w:bottom w:val="none" w:sz="0" w:space="0" w:color="auto"/>
                                        <w:right w:val="none" w:sz="0" w:space="0" w:color="auto"/>
                                      </w:divBdr>
                                      <w:divsChild>
                                        <w:div w:id="8243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0815470">
      <w:bodyDiv w:val="1"/>
      <w:marLeft w:val="0"/>
      <w:marRight w:val="0"/>
      <w:marTop w:val="0"/>
      <w:marBottom w:val="0"/>
      <w:divBdr>
        <w:top w:val="none" w:sz="0" w:space="0" w:color="auto"/>
        <w:left w:val="none" w:sz="0" w:space="0" w:color="auto"/>
        <w:bottom w:val="none" w:sz="0" w:space="0" w:color="auto"/>
        <w:right w:val="none" w:sz="0" w:space="0" w:color="auto"/>
      </w:divBdr>
    </w:div>
    <w:div w:id="1459373950">
      <w:bodyDiv w:val="1"/>
      <w:marLeft w:val="0"/>
      <w:marRight w:val="0"/>
      <w:marTop w:val="0"/>
      <w:marBottom w:val="0"/>
      <w:divBdr>
        <w:top w:val="none" w:sz="0" w:space="0" w:color="auto"/>
        <w:left w:val="none" w:sz="0" w:space="0" w:color="auto"/>
        <w:bottom w:val="none" w:sz="0" w:space="0" w:color="auto"/>
        <w:right w:val="none" w:sz="0" w:space="0" w:color="auto"/>
      </w:divBdr>
    </w:div>
    <w:div w:id="1464344029">
      <w:bodyDiv w:val="1"/>
      <w:marLeft w:val="0"/>
      <w:marRight w:val="0"/>
      <w:marTop w:val="0"/>
      <w:marBottom w:val="0"/>
      <w:divBdr>
        <w:top w:val="none" w:sz="0" w:space="0" w:color="auto"/>
        <w:left w:val="none" w:sz="0" w:space="0" w:color="auto"/>
        <w:bottom w:val="none" w:sz="0" w:space="0" w:color="auto"/>
        <w:right w:val="none" w:sz="0" w:space="0" w:color="auto"/>
      </w:divBdr>
    </w:div>
    <w:div w:id="1501702885">
      <w:bodyDiv w:val="1"/>
      <w:marLeft w:val="0"/>
      <w:marRight w:val="0"/>
      <w:marTop w:val="0"/>
      <w:marBottom w:val="0"/>
      <w:divBdr>
        <w:top w:val="none" w:sz="0" w:space="0" w:color="auto"/>
        <w:left w:val="none" w:sz="0" w:space="0" w:color="auto"/>
        <w:bottom w:val="none" w:sz="0" w:space="0" w:color="auto"/>
        <w:right w:val="none" w:sz="0" w:space="0" w:color="auto"/>
      </w:divBdr>
    </w:div>
    <w:div w:id="1525023661">
      <w:bodyDiv w:val="1"/>
      <w:marLeft w:val="0"/>
      <w:marRight w:val="0"/>
      <w:marTop w:val="0"/>
      <w:marBottom w:val="0"/>
      <w:divBdr>
        <w:top w:val="none" w:sz="0" w:space="0" w:color="auto"/>
        <w:left w:val="none" w:sz="0" w:space="0" w:color="auto"/>
        <w:bottom w:val="none" w:sz="0" w:space="0" w:color="auto"/>
        <w:right w:val="none" w:sz="0" w:space="0" w:color="auto"/>
      </w:divBdr>
      <w:divsChild>
        <w:div w:id="1683242181">
          <w:marLeft w:val="0"/>
          <w:marRight w:val="0"/>
          <w:marTop w:val="0"/>
          <w:marBottom w:val="0"/>
          <w:divBdr>
            <w:top w:val="none" w:sz="0" w:space="0" w:color="auto"/>
            <w:left w:val="none" w:sz="0" w:space="0" w:color="auto"/>
            <w:bottom w:val="none" w:sz="0" w:space="0" w:color="auto"/>
            <w:right w:val="none" w:sz="0" w:space="0" w:color="auto"/>
          </w:divBdr>
          <w:divsChild>
            <w:div w:id="1251618415">
              <w:marLeft w:val="0"/>
              <w:marRight w:val="0"/>
              <w:marTop w:val="0"/>
              <w:marBottom w:val="0"/>
              <w:divBdr>
                <w:top w:val="none" w:sz="0" w:space="0" w:color="auto"/>
                <w:left w:val="none" w:sz="0" w:space="0" w:color="auto"/>
                <w:bottom w:val="none" w:sz="0" w:space="0" w:color="auto"/>
                <w:right w:val="none" w:sz="0" w:space="0" w:color="auto"/>
              </w:divBdr>
              <w:divsChild>
                <w:div w:id="1680233446">
                  <w:marLeft w:val="0"/>
                  <w:marRight w:val="0"/>
                  <w:marTop w:val="0"/>
                  <w:marBottom w:val="0"/>
                  <w:divBdr>
                    <w:top w:val="none" w:sz="0" w:space="0" w:color="auto"/>
                    <w:left w:val="none" w:sz="0" w:space="0" w:color="auto"/>
                    <w:bottom w:val="none" w:sz="0" w:space="0" w:color="auto"/>
                    <w:right w:val="none" w:sz="0" w:space="0" w:color="auto"/>
                  </w:divBdr>
                  <w:divsChild>
                    <w:div w:id="1195578512">
                      <w:marLeft w:val="0"/>
                      <w:marRight w:val="0"/>
                      <w:marTop w:val="0"/>
                      <w:marBottom w:val="300"/>
                      <w:divBdr>
                        <w:top w:val="none" w:sz="0" w:space="0" w:color="auto"/>
                        <w:left w:val="none" w:sz="0" w:space="0" w:color="auto"/>
                        <w:bottom w:val="none" w:sz="0" w:space="0" w:color="auto"/>
                        <w:right w:val="none" w:sz="0" w:space="0" w:color="auto"/>
                      </w:divBdr>
                      <w:divsChild>
                        <w:div w:id="53624525">
                          <w:marLeft w:val="0"/>
                          <w:marRight w:val="0"/>
                          <w:marTop w:val="0"/>
                          <w:marBottom w:val="0"/>
                          <w:divBdr>
                            <w:top w:val="none" w:sz="0" w:space="0" w:color="auto"/>
                            <w:left w:val="none" w:sz="0" w:space="0" w:color="auto"/>
                            <w:bottom w:val="none" w:sz="0" w:space="0" w:color="auto"/>
                            <w:right w:val="none" w:sz="0" w:space="0" w:color="auto"/>
                          </w:divBdr>
                          <w:divsChild>
                            <w:div w:id="2125877227">
                              <w:marLeft w:val="0"/>
                              <w:marRight w:val="0"/>
                              <w:marTop w:val="0"/>
                              <w:marBottom w:val="0"/>
                              <w:divBdr>
                                <w:top w:val="none" w:sz="0" w:space="0" w:color="auto"/>
                                <w:left w:val="none" w:sz="0" w:space="0" w:color="auto"/>
                                <w:bottom w:val="none" w:sz="0" w:space="0" w:color="auto"/>
                                <w:right w:val="none" w:sz="0" w:space="0" w:color="auto"/>
                              </w:divBdr>
                              <w:divsChild>
                                <w:div w:id="123620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9668893">
      <w:bodyDiv w:val="1"/>
      <w:marLeft w:val="0"/>
      <w:marRight w:val="0"/>
      <w:marTop w:val="0"/>
      <w:marBottom w:val="0"/>
      <w:divBdr>
        <w:top w:val="none" w:sz="0" w:space="0" w:color="auto"/>
        <w:left w:val="none" w:sz="0" w:space="0" w:color="auto"/>
        <w:bottom w:val="none" w:sz="0" w:space="0" w:color="auto"/>
        <w:right w:val="none" w:sz="0" w:space="0" w:color="auto"/>
      </w:divBdr>
    </w:div>
    <w:div w:id="1670906794">
      <w:bodyDiv w:val="1"/>
      <w:marLeft w:val="0"/>
      <w:marRight w:val="0"/>
      <w:marTop w:val="0"/>
      <w:marBottom w:val="0"/>
      <w:divBdr>
        <w:top w:val="none" w:sz="0" w:space="0" w:color="auto"/>
        <w:left w:val="none" w:sz="0" w:space="0" w:color="auto"/>
        <w:bottom w:val="none" w:sz="0" w:space="0" w:color="auto"/>
        <w:right w:val="none" w:sz="0" w:space="0" w:color="auto"/>
      </w:divBdr>
      <w:divsChild>
        <w:div w:id="637608498">
          <w:marLeft w:val="0"/>
          <w:marRight w:val="0"/>
          <w:marTop w:val="0"/>
          <w:marBottom w:val="0"/>
          <w:divBdr>
            <w:top w:val="none" w:sz="0" w:space="0" w:color="auto"/>
            <w:left w:val="none" w:sz="0" w:space="0" w:color="auto"/>
            <w:bottom w:val="none" w:sz="0" w:space="0" w:color="auto"/>
            <w:right w:val="none" w:sz="0" w:space="0" w:color="auto"/>
          </w:divBdr>
          <w:divsChild>
            <w:div w:id="1387408802">
              <w:marLeft w:val="0"/>
              <w:marRight w:val="0"/>
              <w:marTop w:val="0"/>
              <w:marBottom w:val="0"/>
              <w:divBdr>
                <w:top w:val="none" w:sz="0" w:space="0" w:color="auto"/>
                <w:left w:val="none" w:sz="0" w:space="0" w:color="auto"/>
                <w:bottom w:val="none" w:sz="0" w:space="0" w:color="auto"/>
                <w:right w:val="none" w:sz="0" w:space="0" w:color="auto"/>
              </w:divBdr>
              <w:divsChild>
                <w:div w:id="2034304379">
                  <w:marLeft w:val="0"/>
                  <w:marRight w:val="0"/>
                  <w:marTop w:val="0"/>
                  <w:marBottom w:val="0"/>
                  <w:divBdr>
                    <w:top w:val="none" w:sz="0" w:space="0" w:color="auto"/>
                    <w:left w:val="none" w:sz="0" w:space="0" w:color="auto"/>
                    <w:bottom w:val="none" w:sz="0" w:space="0" w:color="auto"/>
                    <w:right w:val="none" w:sz="0" w:space="0" w:color="auto"/>
                  </w:divBdr>
                  <w:divsChild>
                    <w:div w:id="770785348">
                      <w:marLeft w:val="0"/>
                      <w:marRight w:val="0"/>
                      <w:marTop w:val="0"/>
                      <w:marBottom w:val="300"/>
                      <w:divBdr>
                        <w:top w:val="none" w:sz="0" w:space="0" w:color="auto"/>
                        <w:left w:val="none" w:sz="0" w:space="0" w:color="auto"/>
                        <w:bottom w:val="none" w:sz="0" w:space="0" w:color="auto"/>
                        <w:right w:val="none" w:sz="0" w:space="0" w:color="auto"/>
                      </w:divBdr>
                      <w:divsChild>
                        <w:div w:id="1400250014">
                          <w:marLeft w:val="0"/>
                          <w:marRight w:val="0"/>
                          <w:marTop w:val="0"/>
                          <w:marBottom w:val="0"/>
                          <w:divBdr>
                            <w:top w:val="none" w:sz="0" w:space="0" w:color="auto"/>
                            <w:left w:val="none" w:sz="0" w:space="0" w:color="auto"/>
                            <w:bottom w:val="none" w:sz="0" w:space="0" w:color="auto"/>
                            <w:right w:val="none" w:sz="0" w:space="0" w:color="auto"/>
                          </w:divBdr>
                          <w:divsChild>
                            <w:div w:id="1019502087">
                              <w:marLeft w:val="0"/>
                              <w:marRight w:val="0"/>
                              <w:marTop w:val="0"/>
                              <w:marBottom w:val="0"/>
                              <w:divBdr>
                                <w:top w:val="none" w:sz="0" w:space="0" w:color="auto"/>
                                <w:left w:val="none" w:sz="0" w:space="0" w:color="auto"/>
                                <w:bottom w:val="none" w:sz="0" w:space="0" w:color="auto"/>
                                <w:right w:val="none" w:sz="0" w:space="0" w:color="auto"/>
                              </w:divBdr>
                              <w:divsChild>
                                <w:div w:id="17580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724704">
      <w:bodyDiv w:val="1"/>
      <w:marLeft w:val="0"/>
      <w:marRight w:val="0"/>
      <w:marTop w:val="0"/>
      <w:marBottom w:val="0"/>
      <w:divBdr>
        <w:top w:val="none" w:sz="0" w:space="0" w:color="auto"/>
        <w:left w:val="none" w:sz="0" w:space="0" w:color="auto"/>
        <w:bottom w:val="none" w:sz="0" w:space="0" w:color="auto"/>
        <w:right w:val="none" w:sz="0" w:space="0" w:color="auto"/>
      </w:divBdr>
    </w:div>
    <w:div w:id="1731607822">
      <w:bodyDiv w:val="1"/>
      <w:marLeft w:val="0"/>
      <w:marRight w:val="0"/>
      <w:marTop w:val="0"/>
      <w:marBottom w:val="0"/>
      <w:divBdr>
        <w:top w:val="none" w:sz="0" w:space="0" w:color="auto"/>
        <w:left w:val="none" w:sz="0" w:space="0" w:color="auto"/>
        <w:bottom w:val="none" w:sz="0" w:space="0" w:color="auto"/>
        <w:right w:val="none" w:sz="0" w:space="0" w:color="auto"/>
      </w:divBdr>
      <w:divsChild>
        <w:div w:id="1668745399">
          <w:marLeft w:val="0"/>
          <w:marRight w:val="0"/>
          <w:marTop w:val="0"/>
          <w:marBottom w:val="0"/>
          <w:divBdr>
            <w:top w:val="none" w:sz="0" w:space="0" w:color="auto"/>
            <w:left w:val="none" w:sz="0" w:space="0" w:color="auto"/>
            <w:bottom w:val="none" w:sz="0" w:space="0" w:color="auto"/>
            <w:right w:val="none" w:sz="0" w:space="0" w:color="auto"/>
          </w:divBdr>
          <w:divsChild>
            <w:div w:id="510683726">
              <w:marLeft w:val="0"/>
              <w:marRight w:val="0"/>
              <w:marTop w:val="0"/>
              <w:marBottom w:val="0"/>
              <w:divBdr>
                <w:top w:val="none" w:sz="0" w:space="0" w:color="auto"/>
                <w:left w:val="none" w:sz="0" w:space="0" w:color="auto"/>
                <w:bottom w:val="none" w:sz="0" w:space="0" w:color="auto"/>
                <w:right w:val="none" w:sz="0" w:space="0" w:color="auto"/>
              </w:divBdr>
              <w:divsChild>
                <w:div w:id="1228610696">
                  <w:marLeft w:val="0"/>
                  <w:marRight w:val="0"/>
                  <w:marTop w:val="0"/>
                  <w:marBottom w:val="0"/>
                  <w:divBdr>
                    <w:top w:val="none" w:sz="0" w:space="0" w:color="auto"/>
                    <w:left w:val="none" w:sz="0" w:space="0" w:color="auto"/>
                    <w:bottom w:val="none" w:sz="0" w:space="0" w:color="auto"/>
                    <w:right w:val="none" w:sz="0" w:space="0" w:color="auto"/>
                  </w:divBdr>
                  <w:divsChild>
                    <w:div w:id="195237718">
                      <w:marLeft w:val="0"/>
                      <w:marRight w:val="-3600"/>
                      <w:marTop w:val="0"/>
                      <w:marBottom w:val="0"/>
                      <w:divBdr>
                        <w:top w:val="none" w:sz="0" w:space="0" w:color="auto"/>
                        <w:left w:val="none" w:sz="0" w:space="0" w:color="auto"/>
                        <w:bottom w:val="none" w:sz="0" w:space="0" w:color="auto"/>
                        <w:right w:val="none" w:sz="0" w:space="0" w:color="auto"/>
                      </w:divBdr>
                      <w:divsChild>
                        <w:div w:id="167791194">
                          <w:marLeft w:val="-15"/>
                          <w:marRight w:val="3585"/>
                          <w:marTop w:val="0"/>
                          <w:marBottom w:val="0"/>
                          <w:divBdr>
                            <w:top w:val="none" w:sz="0" w:space="0" w:color="auto"/>
                            <w:left w:val="none" w:sz="0" w:space="0" w:color="auto"/>
                            <w:bottom w:val="none" w:sz="0" w:space="0" w:color="auto"/>
                            <w:right w:val="none" w:sz="0" w:space="0" w:color="auto"/>
                          </w:divBdr>
                          <w:divsChild>
                            <w:div w:id="1827355802">
                              <w:marLeft w:val="0"/>
                              <w:marRight w:val="0"/>
                              <w:marTop w:val="0"/>
                              <w:marBottom w:val="600"/>
                              <w:divBdr>
                                <w:top w:val="none" w:sz="0" w:space="0" w:color="auto"/>
                                <w:left w:val="none" w:sz="0" w:space="0" w:color="auto"/>
                                <w:bottom w:val="none" w:sz="0" w:space="0" w:color="auto"/>
                                <w:right w:val="none" w:sz="0" w:space="0" w:color="auto"/>
                              </w:divBdr>
                              <w:divsChild>
                                <w:div w:id="2052609176">
                                  <w:marLeft w:val="0"/>
                                  <w:marRight w:val="0"/>
                                  <w:marTop w:val="0"/>
                                  <w:marBottom w:val="300"/>
                                  <w:divBdr>
                                    <w:top w:val="none" w:sz="0" w:space="0" w:color="auto"/>
                                    <w:left w:val="none" w:sz="0" w:space="0" w:color="auto"/>
                                    <w:bottom w:val="none" w:sz="0" w:space="0" w:color="auto"/>
                                    <w:right w:val="none" w:sz="0" w:space="0" w:color="auto"/>
                                  </w:divBdr>
                                  <w:divsChild>
                                    <w:div w:id="1771852312">
                                      <w:marLeft w:val="-150"/>
                                      <w:marRight w:val="-150"/>
                                      <w:marTop w:val="0"/>
                                      <w:marBottom w:val="150"/>
                                      <w:divBdr>
                                        <w:top w:val="none" w:sz="0" w:space="0" w:color="auto"/>
                                        <w:left w:val="none" w:sz="0" w:space="0" w:color="auto"/>
                                        <w:bottom w:val="none" w:sz="0" w:space="0" w:color="auto"/>
                                        <w:right w:val="none" w:sz="0" w:space="0" w:color="auto"/>
                                      </w:divBdr>
                                      <w:divsChild>
                                        <w:div w:id="1799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309905">
      <w:bodyDiv w:val="1"/>
      <w:marLeft w:val="0"/>
      <w:marRight w:val="0"/>
      <w:marTop w:val="0"/>
      <w:marBottom w:val="0"/>
      <w:divBdr>
        <w:top w:val="none" w:sz="0" w:space="0" w:color="auto"/>
        <w:left w:val="none" w:sz="0" w:space="0" w:color="auto"/>
        <w:bottom w:val="none" w:sz="0" w:space="0" w:color="auto"/>
        <w:right w:val="none" w:sz="0" w:space="0" w:color="auto"/>
      </w:divBdr>
    </w:div>
    <w:div w:id="1807889323">
      <w:bodyDiv w:val="1"/>
      <w:marLeft w:val="0"/>
      <w:marRight w:val="0"/>
      <w:marTop w:val="0"/>
      <w:marBottom w:val="0"/>
      <w:divBdr>
        <w:top w:val="none" w:sz="0" w:space="0" w:color="auto"/>
        <w:left w:val="none" w:sz="0" w:space="0" w:color="auto"/>
        <w:bottom w:val="none" w:sz="0" w:space="0" w:color="auto"/>
        <w:right w:val="none" w:sz="0" w:space="0" w:color="auto"/>
      </w:divBdr>
    </w:div>
    <w:div w:id="1813328237">
      <w:bodyDiv w:val="1"/>
      <w:marLeft w:val="0"/>
      <w:marRight w:val="0"/>
      <w:marTop w:val="0"/>
      <w:marBottom w:val="0"/>
      <w:divBdr>
        <w:top w:val="none" w:sz="0" w:space="0" w:color="auto"/>
        <w:left w:val="none" w:sz="0" w:space="0" w:color="auto"/>
        <w:bottom w:val="none" w:sz="0" w:space="0" w:color="auto"/>
        <w:right w:val="none" w:sz="0" w:space="0" w:color="auto"/>
      </w:divBdr>
    </w:div>
    <w:div w:id="1813476314">
      <w:bodyDiv w:val="1"/>
      <w:marLeft w:val="0"/>
      <w:marRight w:val="0"/>
      <w:marTop w:val="0"/>
      <w:marBottom w:val="0"/>
      <w:divBdr>
        <w:top w:val="none" w:sz="0" w:space="0" w:color="auto"/>
        <w:left w:val="none" w:sz="0" w:space="0" w:color="auto"/>
        <w:bottom w:val="none" w:sz="0" w:space="0" w:color="auto"/>
        <w:right w:val="none" w:sz="0" w:space="0" w:color="auto"/>
      </w:divBdr>
    </w:div>
    <w:div w:id="1835994565">
      <w:bodyDiv w:val="1"/>
      <w:marLeft w:val="0"/>
      <w:marRight w:val="0"/>
      <w:marTop w:val="0"/>
      <w:marBottom w:val="0"/>
      <w:divBdr>
        <w:top w:val="none" w:sz="0" w:space="0" w:color="auto"/>
        <w:left w:val="none" w:sz="0" w:space="0" w:color="auto"/>
        <w:bottom w:val="none" w:sz="0" w:space="0" w:color="auto"/>
        <w:right w:val="none" w:sz="0" w:space="0" w:color="auto"/>
      </w:divBdr>
      <w:divsChild>
        <w:div w:id="2004237689">
          <w:marLeft w:val="0"/>
          <w:marRight w:val="0"/>
          <w:marTop w:val="0"/>
          <w:marBottom w:val="0"/>
          <w:divBdr>
            <w:top w:val="none" w:sz="0" w:space="0" w:color="auto"/>
            <w:left w:val="none" w:sz="0" w:space="0" w:color="auto"/>
            <w:bottom w:val="none" w:sz="0" w:space="0" w:color="auto"/>
            <w:right w:val="none" w:sz="0" w:space="0" w:color="auto"/>
          </w:divBdr>
          <w:divsChild>
            <w:div w:id="961686918">
              <w:marLeft w:val="0"/>
              <w:marRight w:val="0"/>
              <w:marTop w:val="0"/>
              <w:marBottom w:val="0"/>
              <w:divBdr>
                <w:top w:val="none" w:sz="0" w:space="0" w:color="auto"/>
                <w:left w:val="none" w:sz="0" w:space="0" w:color="auto"/>
                <w:bottom w:val="none" w:sz="0" w:space="0" w:color="auto"/>
                <w:right w:val="none" w:sz="0" w:space="0" w:color="auto"/>
              </w:divBdr>
              <w:divsChild>
                <w:div w:id="1247884670">
                  <w:marLeft w:val="0"/>
                  <w:marRight w:val="0"/>
                  <w:marTop w:val="0"/>
                  <w:marBottom w:val="0"/>
                  <w:divBdr>
                    <w:top w:val="none" w:sz="0" w:space="0" w:color="auto"/>
                    <w:left w:val="none" w:sz="0" w:space="0" w:color="auto"/>
                    <w:bottom w:val="none" w:sz="0" w:space="0" w:color="auto"/>
                    <w:right w:val="none" w:sz="0" w:space="0" w:color="auto"/>
                  </w:divBdr>
                  <w:divsChild>
                    <w:div w:id="1925190282">
                      <w:marLeft w:val="0"/>
                      <w:marRight w:val="-3600"/>
                      <w:marTop w:val="0"/>
                      <w:marBottom w:val="0"/>
                      <w:divBdr>
                        <w:top w:val="none" w:sz="0" w:space="0" w:color="auto"/>
                        <w:left w:val="none" w:sz="0" w:space="0" w:color="auto"/>
                        <w:bottom w:val="none" w:sz="0" w:space="0" w:color="auto"/>
                        <w:right w:val="none" w:sz="0" w:space="0" w:color="auto"/>
                      </w:divBdr>
                      <w:divsChild>
                        <w:div w:id="102696660">
                          <w:marLeft w:val="-15"/>
                          <w:marRight w:val="3585"/>
                          <w:marTop w:val="0"/>
                          <w:marBottom w:val="0"/>
                          <w:divBdr>
                            <w:top w:val="none" w:sz="0" w:space="0" w:color="auto"/>
                            <w:left w:val="none" w:sz="0" w:space="0" w:color="auto"/>
                            <w:bottom w:val="none" w:sz="0" w:space="0" w:color="auto"/>
                            <w:right w:val="none" w:sz="0" w:space="0" w:color="auto"/>
                          </w:divBdr>
                          <w:divsChild>
                            <w:div w:id="1022048133">
                              <w:marLeft w:val="0"/>
                              <w:marRight w:val="0"/>
                              <w:marTop w:val="0"/>
                              <w:marBottom w:val="600"/>
                              <w:divBdr>
                                <w:top w:val="none" w:sz="0" w:space="0" w:color="auto"/>
                                <w:left w:val="none" w:sz="0" w:space="0" w:color="auto"/>
                                <w:bottom w:val="none" w:sz="0" w:space="0" w:color="auto"/>
                                <w:right w:val="none" w:sz="0" w:space="0" w:color="auto"/>
                              </w:divBdr>
                              <w:divsChild>
                                <w:div w:id="28268128">
                                  <w:marLeft w:val="0"/>
                                  <w:marRight w:val="0"/>
                                  <w:marTop w:val="0"/>
                                  <w:marBottom w:val="300"/>
                                  <w:divBdr>
                                    <w:top w:val="none" w:sz="0" w:space="0" w:color="auto"/>
                                    <w:left w:val="none" w:sz="0" w:space="0" w:color="auto"/>
                                    <w:bottom w:val="none" w:sz="0" w:space="0" w:color="auto"/>
                                    <w:right w:val="none" w:sz="0" w:space="0" w:color="auto"/>
                                  </w:divBdr>
                                  <w:divsChild>
                                    <w:div w:id="1598827256">
                                      <w:marLeft w:val="-150"/>
                                      <w:marRight w:val="-150"/>
                                      <w:marTop w:val="0"/>
                                      <w:marBottom w:val="150"/>
                                      <w:divBdr>
                                        <w:top w:val="none" w:sz="0" w:space="0" w:color="auto"/>
                                        <w:left w:val="none" w:sz="0" w:space="0" w:color="auto"/>
                                        <w:bottom w:val="none" w:sz="0" w:space="0" w:color="auto"/>
                                        <w:right w:val="none" w:sz="0" w:space="0" w:color="auto"/>
                                      </w:divBdr>
                                      <w:divsChild>
                                        <w:div w:id="113949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0914">
                                  <w:marLeft w:val="-210"/>
                                  <w:marRight w:val="-210"/>
                                  <w:marTop w:val="0"/>
                                  <w:marBottom w:val="90"/>
                                  <w:divBdr>
                                    <w:top w:val="none" w:sz="0" w:space="0" w:color="auto"/>
                                    <w:left w:val="none" w:sz="0" w:space="0" w:color="auto"/>
                                    <w:bottom w:val="none" w:sz="0" w:space="0" w:color="auto"/>
                                    <w:right w:val="none" w:sz="0" w:space="0" w:color="auto"/>
                                  </w:divBdr>
                                  <w:divsChild>
                                    <w:div w:id="829254797">
                                      <w:marLeft w:val="0"/>
                                      <w:marRight w:val="0"/>
                                      <w:marTop w:val="0"/>
                                      <w:marBottom w:val="0"/>
                                      <w:divBdr>
                                        <w:top w:val="none" w:sz="0" w:space="0" w:color="auto"/>
                                        <w:left w:val="none" w:sz="0" w:space="0" w:color="auto"/>
                                        <w:bottom w:val="none" w:sz="0" w:space="0" w:color="auto"/>
                                        <w:right w:val="none" w:sz="0" w:space="0" w:color="auto"/>
                                      </w:divBdr>
                                      <w:divsChild>
                                        <w:div w:id="1753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7547607">
      <w:bodyDiv w:val="1"/>
      <w:marLeft w:val="0"/>
      <w:marRight w:val="0"/>
      <w:marTop w:val="0"/>
      <w:marBottom w:val="0"/>
      <w:divBdr>
        <w:top w:val="none" w:sz="0" w:space="0" w:color="auto"/>
        <w:left w:val="none" w:sz="0" w:space="0" w:color="auto"/>
        <w:bottom w:val="none" w:sz="0" w:space="0" w:color="auto"/>
        <w:right w:val="none" w:sz="0" w:space="0" w:color="auto"/>
      </w:divBdr>
      <w:divsChild>
        <w:div w:id="114913621">
          <w:marLeft w:val="0"/>
          <w:marRight w:val="0"/>
          <w:marTop w:val="0"/>
          <w:marBottom w:val="0"/>
          <w:divBdr>
            <w:top w:val="none" w:sz="0" w:space="0" w:color="auto"/>
            <w:left w:val="none" w:sz="0" w:space="0" w:color="auto"/>
            <w:bottom w:val="none" w:sz="0" w:space="0" w:color="auto"/>
            <w:right w:val="none" w:sz="0" w:space="0" w:color="auto"/>
          </w:divBdr>
          <w:divsChild>
            <w:div w:id="229392649">
              <w:marLeft w:val="0"/>
              <w:marRight w:val="0"/>
              <w:marTop w:val="0"/>
              <w:marBottom w:val="0"/>
              <w:divBdr>
                <w:top w:val="none" w:sz="0" w:space="0" w:color="auto"/>
                <w:left w:val="none" w:sz="0" w:space="0" w:color="auto"/>
                <w:bottom w:val="none" w:sz="0" w:space="0" w:color="auto"/>
                <w:right w:val="none" w:sz="0" w:space="0" w:color="auto"/>
              </w:divBdr>
              <w:divsChild>
                <w:div w:id="1456219666">
                  <w:marLeft w:val="0"/>
                  <w:marRight w:val="0"/>
                  <w:marTop w:val="0"/>
                  <w:marBottom w:val="0"/>
                  <w:divBdr>
                    <w:top w:val="none" w:sz="0" w:space="0" w:color="auto"/>
                    <w:left w:val="none" w:sz="0" w:space="0" w:color="auto"/>
                    <w:bottom w:val="none" w:sz="0" w:space="0" w:color="auto"/>
                    <w:right w:val="none" w:sz="0" w:space="0" w:color="auto"/>
                  </w:divBdr>
                  <w:divsChild>
                    <w:div w:id="915823091">
                      <w:marLeft w:val="0"/>
                      <w:marRight w:val="0"/>
                      <w:marTop w:val="0"/>
                      <w:marBottom w:val="300"/>
                      <w:divBdr>
                        <w:top w:val="none" w:sz="0" w:space="0" w:color="auto"/>
                        <w:left w:val="none" w:sz="0" w:space="0" w:color="auto"/>
                        <w:bottom w:val="none" w:sz="0" w:space="0" w:color="auto"/>
                        <w:right w:val="none" w:sz="0" w:space="0" w:color="auto"/>
                      </w:divBdr>
                      <w:divsChild>
                        <w:div w:id="1311599655">
                          <w:marLeft w:val="0"/>
                          <w:marRight w:val="0"/>
                          <w:marTop w:val="0"/>
                          <w:marBottom w:val="0"/>
                          <w:divBdr>
                            <w:top w:val="none" w:sz="0" w:space="0" w:color="auto"/>
                            <w:left w:val="none" w:sz="0" w:space="0" w:color="auto"/>
                            <w:bottom w:val="none" w:sz="0" w:space="0" w:color="auto"/>
                            <w:right w:val="none" w:sz="0" w:space="0" w:color="auto"/>
                          </w:divBdr>
                          <w:divsChild>
                            <w:div w:id="1709064345">
                              <w:marLeft w:val="0"/>
                              <w:marRight w:val="0"/>
                              <w:marTop w:val="0"/>
                              <w:marBottom w:val="0"/>
                              <w:divBdr>
                                <w:top w:val="none" w:sz="0" w:space="0" w:color="auto"/>
                                <w:left w:val="none" w:sz="0" w:space="0" w:color="auto"/>
                                <w:bottom w:val="none" w:sz="0" w:space="0" w:color="auto"/>
                                <w:right w:val="none" w:sz="0" w:space="0" w:color="auto"/>
                              </w:divBdr>
                              <w:divsChild>
                                <w:div w:id="1840651882">
                                  <w:marLeft w:val="0"/>
                                  <w:marRight w:val="0"/>
                                  <w:marTop w:val="0"/>
                                  <w:marBottom w:val="0"/>
                                  <w:divBdr>
                                    <w:top w:val="none" w:sz="0" w:space="0" w:color="auto"/>
                                    <w:left w:val="none" w:sz="0" w:space="0" w:color="auto"/>
                                    <w:bottom w:val="none" w:sz="0" w:space="0" w:color="auto"/>
                                    <w:right w:val="none" w:sz="0" w:space="0" w:color="auto"/>
                                  </w:divBdr>
                                  <w:divsChild>
                                    <w:div w:id="233901080">
                                      <w:marLeft w:val="300"/>
                                      <w:marRight w:val="0"/>
                                      <w:marTop w:val="0"/>
                                      <w:marBottom w:val="0"/>
                                      <w:divBdr>
                                        <w:top w:val="none" w:sz="0" w:space="0" w:color="auto"/>
                                        <w:left w:val="none" w:sz="0" w:space="0" w:color="auto"/>
                                        <w:bottom w:val="none" w:sz="0" w:space="0" w:color="auto"/>
                                        <w:right w:val="none" w:sz="0" w:space="0" w:color="auto"/>
                                      </w:divBdr>
                                      <w:divsChild>
                                        <w:div w:id="9350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788739">
      <w:bodyDiv w:val="1"/>
      <w:marLeft w:val="0"/>
      <w:marRight w:val="0"/>
      <w:marTop w:val="0"/>
      <w:marBottom w:val="0"/>
      <w:divBdr>
        <w:top w:val="none" w:sz="0" w:space="0" w:color="auto"/>
        <w:left w:val="none" w:sz="0" w:space="0" w:color="auto"/>
        <w:bottom w:val="none" w:sz="0" w:space="0" w:color="auto"/>
        <w:right w:val="none" w:sz="0" w:space="0" w:color="auto"/>
      </w:divBdr>
      <w:divsChild>
        <w:div w:id="69352955">
          <w:marLeft w:val="0"/>
          <w:marRight w:val="0"/>
          <w:marTop w:val="0"/>
          <w:marBottom w:val="0"/>
          <w:divBdr>
            <w:top w:val="none" w:sz="0" w:space="0" w:color="auto"/>
            <w:left w:val="none" w:sz="0" w:space="0" w:color="auto"/>
            <w:bottom w:val="none" w:sz="0" w:space="0" w:color="auto"/>
            <w:right w:val="none" w:sz="0" w:space="0" w:color="auto"/>
          </w:divBdr>
        </w:div>
      </w:divsChild>
    </w:div>
    <w:div w:id="1928877904">
      <w:bodyDiv w:val="1"/>
      <w:marLeft w:val="0"/>
      <w:marRight w:val="0"/>
      <w:marTop w:val="0"/>
      <w:marBottom w:val="0"/>
      <w:divBdr>
        <w:top w:val="none" w:sz="0" w:space="0" w:color="auto"/>
        <w:left w:val="none" w:sz="0" w:space="0" w:color="auto"/>
        <w:bottom w:val="none" w:sz="0" w:space="0" w:color="auto"/>
        <w:right w:val="none" w:sz="0" w:space="0" w:color="auto"/>
      </w:divBdr>
      <w:divsChild>
        <w:div w:id="1305810848">
          <w:marLeft w:val="0"/>
          <w:marRight w:val="0"/>
          <w:marTop w:val="0"/>
          <w:marBottom w:val="0"/>
          <w:divBdr>
            <w:top w:val="none" w:sz="0" w:space="0" w:color="auto"/>
            <w:left w:val="none" w:sz="0" w:space="0" w:color="auto"/>
            <w:bottom w:val="none" w:sz="0" w:space="0" w:color="auto"/>
            <w:right w:val="none" w:sz="0" w:space="0" w:color="auto"/>
          </w:divBdr>
          <w:divsChild>
            <w:div w:id="6756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50387">
      <w:bodyDiv w:val="1"/>
      <w:marLeft w:val="0"/>
      <w:marRight w:val="0"/>
      <w:marTop w:val="0"/>
      <w:marBottom w:val="0"/>
      <w:divBdr>
        <w:top w:val="none" w:sz="0" w:space="0" w:color="auto"/>
        <w:left w:val="none" w:sz="0" w:space="0" w:color="auto"/>
        <w:bottom w:val="none" w:sz="0" w:space="0" w:color="auto"/>
        <w:right w:val="none" w:sz="0" w:space="0" w:color="auto"/>
      </w:divBdr>
    </w:div>
    <w:div w:id="1950502969">
      <w:bodyDiv w:val="1"/>
      <w:marLeft w:val="0"/>
      <w:marRight w:val="0"/>
      <w:marTop w:val="0"/>
      <w:marBottom w:val="0"/>
      <w:divBdr>
        <w:top w:val="none" w:sz="0" w:space="0" w:color="auto"/>
        <w:left w:val="none" w:sz="0" w:space="0" w:color="auto"/>
        <w:bottom w:val="none" w:sz="0" w:space="0" w:color="auto"/>
        <w:right w:val="none" w:sz="0" w:space="0" w:color="auto"/>
      </w:divBdr>
    </w:div>
    <w:div w:id="1954239353">
      <w:bodyDiv w:val="1"/>
      <w:marLeft w:val="0"/>
      <w:marRight w:val="0"/>
      <w:marTop w:val="0"/>
      <w:marBottom w:val="0"/>
      <w:divBdr>
        <w:top w:val="none" w:sz="0" w:space="0" w:color="auto"/>
        <w:left w:val="none" w:sz="0" w:space="0" w:color="auto"/>
        <w:bottom w:val="none" w:sz="0" w:space="0" w:color="auto"/>
        <w:right w:val="none" w:sz="0" w:space="0" w:color="auto"/>
      </w:divBdr>
    </w:div>
    <w:div w:id="1979257075">
      <w:bodyDiv w:val="1"/>
      <w:marLeft w:val="0"/>
      <w:marRight w:val="0"/>
      <w:marTop w:val="0"/>
      <w:marBottom w:val="0"/>
      <w:divBdr>
        <w:top w:val="none" w:sz="0" w:space="0" w:color="auto"/>
        <w:left w:val="none" w:sz="0" w:space="0" w:color="auto"/>
        <w:bottom w:val="none" w:sz="0" w:space="0" w:color="auto"/>
        <w:right w:val="none" w:sz="0" w:space="0" w:color="auto"/>
      </w:divBdr>
    </w:div>
    <w:div w:id="2001763582">
      <w:bodyDiv w:val="1"/>
      <w:marLeft w:val="0"/>
      <w:marRight w:val="0"/>
      <w:marTop w:val="0"/>
      <w:marBottom w:val="0"/>
      <w:divBdr>
        <w:top w:val="none" w:sz="0" w:space="0" w:color="auto"/>
        <w:left w:val="none" w:sz="0" w:space="0" w:color="auto"/>
        <w:bottom w:val="none" w:sz="0" w:space="0" w:color="auto"/>
        <w:right w:val="none" w:sz="0" w:space="0" w:color="auto"/>
      </w:divBdr>
      <w:divsChild>
        <w:div w:id="1281763998">
          <w:marLeft w:val="0"/>
          <w:marRight w:val="0"/>
          <w:marTop w:val="0"/>
          <w:marBottom w:val="0"/>
          <w:divBdr>
            <w:top w:val="none" w:sz="0" w:space="0" w:color="auto"/>
            <w:left w:val="none" w:sz="0" w:space="0" w:color="auto"/>
            <w:bottom w:val="none" w:sz="0" w:space="0" w:color="auto"/>
            <w:right w:val="none" w:sz="0" w:space="0" w:color="auto"/>
          </w:divBdr>
          <w:divsChild>
            <w:div w:id="2097363063">
              <w:marLeft w:val="0"/>
              <w:marRight w:val="0"/>
              <w:marTop w:val="0"/>
              <w:marBottom w:val="0"/>
              <w:divBdr>
                <w:top w:val="none" w:sz="0" w:space="0" w:color="auto"/>
                <w:left w:val="none" w:sz="0" w:space="0" w:color="auto"/>
                <w:bottom w:val="none" w:sz="0" w:space="0" w:color="auto"/>
                <w:right w:val="none" w:sz="0" w:space="0" w:color="auto"/>
              </w:divBdr>
              <w:divsChild>
                <w:div w:id="1665164572">
                  <w:marLeft w:val="0"/>
                  <w:marRight w:val="0"/>
                  <w:marTop w:val="0"/>
                  <w:marBottom w:val="0"/>
                  <w:divBdr>
                    <w:top w:val="none" w:sz="0" w:space="0" w:color="auto"/>
                    <w:left w:val="none" w:sz="0" w:space="0" w:color="auto"/>
                    <w:bottom w:val="none" w:sz="0" w:space="0" w:color="auto"/>
                    <w:right w:val="none" w:sz="0" w:space="0" w:color="auto"/>
                  </w:divBdr>
                  <w:divsChild>
                    <w:div w:id="73816840">
                      <w:marLeft w:val="0"/>
                      <w:marRight w:val="0"/>
                      <w:marTop w:val="0"/>
                      <w:marBottom w:val="300"/>
                      <w:divBdr>
                        <w:top w:val="none" w:sz="0" w:space="0" w:color="auto"/>
                        <w:left w:val="none" w:sz="0" w:space="0" w:color="auto"/>
                        <w:bottom w:val="none" w:sz="0" w:space="0" w:color="auto"/>
                        <w:right w:val="none" w:sz="0" w:space="0" w:color="auto"/>
                      </w:divBdr>
                      <w:divsChild>
                        <w:div w:id="481505961">
                          <w:marLeft w:val="0"/>
                          <w:marRight w:val="0"/>
                          <w:marTop w:val="0"/>
                          <w:marBottom w:val="0"/>
                          <w:divBdr>
                            <w:top w:val="none" w:sz="0" w:space="0" w:color="auto"/>
                            <w:left w:val="none" w:sz="0" w:space="0" w:color="auto"/>
                            <w:bottom w:val="none" w:sz="0" w:space="0" w:color="auto"/>
                            <w:right w:val="none" w:sz="0" w:space="0" w:color="auto"/>
                          </w:divBdr>
                          <w:divsChild>
                            <w:div w:id="1732118499">
                              <w:marLeft w:val="0"/>
                              <w:marRight w:val="0"/>
                              <w:marTop w:val="0"/>
                              <w:marBottom w:val="0"/>
                              <w:divBdr>
                                <w:top w:val="none" w:sz="0" w:space="0" w:color="auto"/>
                                <w:left w:val="none" w:sz="0" w:space="0" w:color="auto"/>
                                <w:bottom w:val="none" w:sz="0" w:space="0" w:color="auto"/>
                                <w:right w:val="none" w:sz="0" w:space="0" w:color="auto"/>
                              </w:divBdr>
                              <w:divsChild>
                                <w:div w:id="1544949830">
                                  <w:marLeft w:val="0"/>
                                  <w:marRight w:val="0"/>
                                  <w:marTop w:val="0"/>
                                  <w:marBottom w:val="0"/>
                                  <w:divBdr>
                                    <w:top w:val="none" w:sz="0" w:space="0" w:color="auto"/>
                                    <w:left w:val="none" w:sz="0" w:space="0" w:color="auto"/>
                                    <w:bottom w:val="none" w:sz="0" w:space="0" w:color="auto"/>
                                    <w:right w:val="none" w:sz="0" w:space="0" w:color="auto"/>
                                  </w:divBdr>
                                  <w:divsChild>
                                    <w:div w:id="13571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677442">
      <w:bodyDiv w:val="1"/>
      <w:marLeft w:val="0"/>
      <w:marRight w:val="0"/>
      <w:marTop w:val="0"/>
      <w:marBottom w:val="0"/>
      <w:divBdr>
        <w:top w:val="none" w:sz="0" w:space="0" w:color="auto"/>
        <w:left w:val="none" w:sz="0" w:space="0" w:color="auto"/>
        <w:bottom w:val="none" w:sz="0" w:space="0" w:color="auto"/>
        <w:right w:val="none" w:sz="0" w:space="0" w:color="auto"/>
      </w:divBdr>
      <w:divsChild>
        <w:div w:id="942762698">
          <w:marLeft w:val="0"/>
          <w:marRight w:val="0"/>
          <w:marTop w:val="0"/>
          <w:marBottom w:val="0"/>
          <w:divBdr>
            <w:top w:val="none" w:sz="0" w:space="0" w:color="auto"/>
            <w:left w:val="none" w:sz="0" w:space="0" w:color="auto"/>
            <w:bottom w:val="none" w:sz="0" w:space="0" w:color="auto"/>
            <w:right w:val="none" w:sz="0" w:space="0" w:color="auto"/>
          </w:divBdr>
          <w:divsChild>
            <w:div w:id="1504395740">
              <w:marLeft w:val="0"/>
              <w:marRight w:val="0"/>
              <w:marTop w:val="0"/>
              <w:marBottom w:val="0"/>
              <w:divBdr>
                <w:top w:val="none" w:sz="0" w:space="0" w:color="auto"/>
                <w:left w:val="none" w:sz="0" w:space="0" w:color="auto"/>
                <w:bottom w:val="none" w:sz="0" w:space="0" w:color="auto"/>
                <w:right w:val="none" w:sz="0" w:space="0" w:color="auto"/>
              </w:divBdr>
              <w:divsChild>
                <w:div w:id="38356749">
                  <w:marLeft w:val="0"/>
                  <w:marRight w:val="0"/>
                  <w:marTop w:val="0"/>
                  <w:marBottom w:val="0"/>
                  <w:divBdr>
                    <w:top w:val="none" w:sz="0" w:space="0" w:color="auto"/>
                    <w:left w:val="none" w:sz="0" w:space="0" w:color="auto"/>
                    <w:bottom w:val="none" w:sz="0" w:space="0" w:color="auto"/>
                    <w:right w:val="none" w:sz="0" w:space="0" w:color="auto"/>
                  </w:divBdr>
                  <w:divsChild>
                    <w:div w:id="1909728365">
                      <w:marLeft w:val="0"/>
                      <w:marRight w:val="-3600"/>
                      <w:marTop w:val="0"/>
                      <w:marBottom w:val="0"/>
                      <w:divBdr>
                        <w:top w:val="none" w:sz="0" w:space="0" w:color="auto"/>
                        <w:left w:val="none" w:sz="0" w:space="0" w:color="auto"/>
                        <w:bottom w:val="none" w:sz="0" w:space="0" w:color="auto"/>
                        <w:right w:val="none" w:sz="0" w:space="0" w:color="auto"/>
                      </w:divBdr>
                      <w:divsChild>
                        <w:div w:id="30880157">
                          <w:marLeft w:val="-15"/>
                          <w:marRight w:val="3585"/>
                          <w:marTop w:val="0"/>
                          <w:marBottom w:val="0"/>
                          <w:divBdr>
                            <w:top w:val="none" w:sz="0" w:space="0" w:color="auto"/>
                            <w:left w:val="none" w:sz="0" w:space="0" w:color="auto"/>
                            <w:bottom w:val="none" w:sz="0" w:space="0" w:color="auto"/>
                            <w:right w:val="none" w:sz="0" w:space="0" w:color="auto"/>
                          </w:divBdr>
                          <w:divsChild>
                            <w:div w:id="1069382047">
                              <w:marLeft w:val="0"/>
                              <w:marRight w:val="0"/>
                              <w:marTop w:val="0"/>
                              <w:marBottom w:val="600"/>
                              <w:divBdr>
                                <w:top w:val="none" w:sz="0" w:space="0" w:color="auto"/>
                                <w:left w:val="none" w:sz="0" w:space="0" w:color="auto"/>
                                <w:bottom w:val="none" w:sz="0" w:space="0" w:color="auto"/>
                                <w:right w:val="none" w:sz="0" w:space="0" w:color="auto"/>
                              </w:divBdr>
                              <w:divsChild>
                                <w:div w:id="20328051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649366">
      <w:bodyDiv w:val="1"/>
      <w:marLeft w:val="0"/>
      <w:marRight w:val="0"/>
      <w:marTop w:val="0"/>
      <w:marBottom w:val="0"/>
      <w:divBdr>
        <w:top w:val="none" w:sz="0" w:space="0" w:color="auto"/>
        <w:left w:val="none" w:sz="0" w:space="0" w:color="auto"/>
        <w:bottom w:val="none" w:sz="0" w:space="0" w:color="auto"/>
        <w:right w:val="none" w:sz="0" w:space="0" w:color="auto"/>
      </w:divBdr>
    </w:div>
    <w:div w:id="2068256004">
      <w:bodyDiv w:val="1"/>
      <w:marLeft w:val="0"/>
      <w:marRight w:val="0"/>
      <w:marTop w:val="0"/>
      <w:marBottom w:val="0"/>
      <w:divBdr>
        <w:top w:val="none" w:sz="0" w:space="0" w:color="auto"/>
        <w:left w:val="none" w:sz="0" w:space="0" w:color="auto"/>
        <w:bottom w:val="none" w:sz="0" w:space="0" w:color="auto"/>
        <w:right w:val="none" w:sz="0" w:space="0" w:color="auto"/>
      </w:divBdr>
      <w:divsChild>
        <w:div w:id="409470069">
          <w:marLeft w:val="0"/>
          <w:marRight w:val="0"/>
          <w:marTop w:val="0"/>
          <w:marBottom w:val="0"/>
          <w:divBdr>
            <w:top w:val="none" w:sz="0" w:space="0" w:color="auto"/>
            <w:left w:val="none" w:sz="0" w:space="0" w:color="auto"/>
            <w:bottom w:val="none" w:sz="0" w:space="0" w:color="auto"/>
            <w:right w:val="none" w:sz="0" w:space="0" w:color="auto"/>
          </w:divBdr>
          <w:divsChild>
            <w:div w:id="135798717">
              <w:marLeft w:val="0"/>
              <w:marRight w:val="0"/>
              <w:marTop w:val="0"/>
              <w:marBottom w:val="0"/>
              <w:divBdr>
                <w:top w:val="single" w:sz="6" w:space="0" w:color="E9E9E9"/>
                <w:left w:val="none" w:sz="0" w:space="0" w:color="auto"/>
                <w:bottom w:val="none" w:sz="0" w:space="0" w:color="auto"/>
                <w:right w:val="none" w:sz="0" w:space="0" w:color="auto"/>
              </w:divBdr>
              <w:divsChild>
                <w:div w:id="1383210473">
                  <w:marLeft w:val="0"/>
                  <w:marRight w:val="0"/>
                  <w:marTop w:val="0"/>
                  <w:marBottom w:val="0"/>
                  <w:divBdr>
                    <w:top w:val="none" w:sz="0" w:space="0" w:color="auto"/>
                    <w:left w:val="none" w:sz="0" w:space="0" w:color="auto"/>
                    <w:bottom w:val="none" w:sz="0" w:space="0" w:color="auto"/>
                    <w:right w:val="none" w:sz="0" w:space="0" w:color="auto"/>
                  </w:divBdr>
                  <w:divsChild>
                    <w:div w:id="45660418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2105376489">
      <w:bodyDiv w:val="1"/>
      <w:marLeft w:val="0"/>
      <w:marRight w:val="0"/>
      <w:marTop w:val="0"/>
      <w:marBottom w:val="0"/>
      <w:divBdr>
        <w:top w:val="none" w:sz="0" w:space="0" w:color="auto"/>
        <w:left w:val="none" w:sz="0" w:space="0" w:color="auto"/>
        <w:bottom w:val="none" w:sz="0" w:space="0" w:color="auto"/>
        <w:right w:val="none" w:sz="0" w:space="0" w:color="auto"/>
      </w:divBdr>
    </w:div>
    <w:div w:id="2128886885">
      <w:bodyDiv w:val="1"/>
      <w:marLeft w:val="0"/>
      <w:marRight w:val="0"/>
      <w:marTop w:val="0"/>
      <w:marBottom w:val="0"/>
      <w:divBdr>
        <w:top w:val="none" w:sz="0" w:space="0" w:color="auto"/>
        <w:left w:val="none" w:sz="0" w:space="0" w:color="auto"/>
        <w:bottom w:val="none" w:sz="0" w:space="0" w:color="auto"/>
        <w:right w:val="none" w:sz="0" w:space="0" w:color="auto"/>
      </w:divBdr>
      <w:divsChild>
        <w:div w:id="1973517267">
          <w:marLeft w:val="0"/>
          <w:marRight w:val="0"/>
          <w:marTop w:val="0"/>
          <w:marBottom w:val="0"/>
          <w:divBdr>
            <w:top w:val="none" w:sz="0" w:space="0" w:color="auto"/>
            <w:left w:val="none" w:sz="0" w:space="0" w:color="auto"/>
            <w:bottom w:val="none" w:sz="0" w:space="0" w:color="auto"/>
            <w:right w:val="none" w:sz="0" w:space="0" w:color="auto"/>
          </w:divBdr>
          <w:divsChild>
            <w:div w:id="567573986">
              <w:marLeft w:val="0"/>
              <w:marRight w:val="0"/>
              <w:marTop w:val="0"/>
              <w:marBottom w:val="0"/>
              <w:divBdr>
                <w:top w:val="none" w:sz="0" w:space="0" w:color="auto"/>
                <w:left w:val="none" w:sz="0" w:space="0" w:color="auto"/>
                <w:bottom w:val="none" w:sz="0" w:space="0" w:color="auto"/>
                <w:right w:val="none" w:sz="0" w:space="0" w:color="auto"/>
              </w:divBdr>
              <w:divsChild>
                <w:div w:id="1247417947">
                  <w:marLeft w:val="0"/>
                  <w:marRight w:val="0"/>
                  <w:marTop w:val="0"/>
                  <w:marBottom w:val="0"/>
                  <w:divBdr>
                    <w:top w:val="none" w:sz="0" w:space="0" w:color="auto"/>
                    <w:left w:val="none" w:sz="0" w:space="0" w:color="auto"/>
                    <w:bottom w:val="none" w:sz="0" w:space="0" w:color="auto"/>
                    <w:right w:val="none" w:sz="0" w:space="0" w:color="auto"/>
                  </w:divBdr>
                  <w:divsChild>
                    <w:div w:id="963465110">
                      <w:marLeft w:val="0"/>
                      <w:marRight w:val="-3600"/>
                      <w:marTop w:val="0"/>
                      <w:marBottom w:val="0"/>
                      <w:divBdr>
                        <w:top w:val="none" w:sz="0" w:space="0" w:color="auto"/>
                        <w:left w:val="none" w:sz="0" w:space="0" w:color="auto"/>
                        <w:bottom w:val="none" w:sz="0" w:space="0" w:color="auto"/>
                        <w:right w:val="none" w:sz="0" w:space="0" w:color="auto"/>
                      </w:divBdr>
                      <w:divsChild>
                        <w:div w:id="725448217">
                          <w:marLeft w:val="-15"/>
                          <w:marRight w:val="3585"/>
                          <w:marTop w:val="0"/>
                          <w:marBottom w:val="0"/>
                          <w:divBdr>
                            <w:top w:val="none" w:sz="0" w:space="0" w:color="auto"/>
                            <w:left w:val="none" w:sz="0" w:space="0" w:color="auto"/>
                            <w:bottom w:val="none" w:sz="0" w:space="0" w:color="auto"/>
                            <w:right w:val="none" w:sz="0" w:space="0" w:color="auto"/>
                          </w:divBdr>
                          <w:divsChild>
                            <w:div w:id="1074744777">
                              <w:marLeft w:val="0"/>
                              <w:marRight w:val="0"/>
                              <w:marTop w:val="0"/>
                              <w:marBottom w:val="600"/>
                              <w:divBdr>
                                <w:top w:val="none" w:sz="0" w:space="0" w:color="auto"/>
                                <w:left w:val="none" w:sz="0" w:space="0" w:color="auto"/>
                                <w:bottom w:val="none" w:sz="0" w:space="0" w:color="auto"/>
                                <w:right w:val="none" w:sz="0" w:space="0" w:color="auto"/>
                              </w:divBdr>
                              <w:divsChild>
                                <w:div w:id="538053584">
                                  <w:marLeft w:val="0"/>
                                  <w:marRight w:val="0"/>
                                  <w:marTop w:val="0"/>
                                  <w:marBottom w:val="300"/>
                                  <w:divBdr>
                                    <w:top w:val="none" w:sz="0" w:space="0" w:color="auto"/>
                                    <w:left w:val="none" w:sz="0" w:space="0" w:color="auto"/>
                                    <w:bottom w:val="none" w:sz="0" w:space="0" w:color="auto"/>
                                    <w:right w:val="none" w:sz="0" w:space="0" w:color="auto"/>
                                  </w:divBdr>
                                  <w:divsChild>
                                    <w:div w:id="1312948634">
                                      <w:marLeft w:val="-150"/>
                                      <w:marRight w:val="-150"/>
                                      <w:marTop w:val="0"/>
                                      <w:marBottom w:val="150"/>
                                      <w:divBdr>
                                        <w:top w:val="none" w:sz="0" w:space="0" w:color="auto"/>
                                        <w:left w:val="none" w:sz="0" w:space="0" w:color="auto"/>
                                        <w:bottom w:val="none" w:sz="0" w:space="0" w:color="auto"/>
                                        <w:right w:val="none" w:sz="0" w:space="0" w:color="auto"/>
                                      </w:divBdr>
                                      <w:divsChild>
                                        <w:div w:id="11896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466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enhokyo.gr.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fa.go.jp/councils/shingikai/hoiku_senmon/08"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81B77-371C-4DAA-8CCB-82170ECBD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1634</TotalTime>
  <Pages>4</Pages>
  <Words>481</Words>
  <Characters>2745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terashima_haruka</cp:lastModifiedBy>
  <cp:revision>41</cp:revision>
  <cp:lastPrinted>2026-04-14T00:33:00Z</cp:lastPrinted>
  <dcterms:created xsi:type="dcterms:W3CDTF">2020-04-02T13:05:00Z</dcterms:created>
  <dcterms:modified xsi:type="dcterms:W3CDTF">2026-04-21T05:25:00Z</dcterms:modified>
</cp:coreProperties>
</file>